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7A8F6" w14:textId="77777777" w:rsidR="00315270" w:rsidRPr="00315270" w:rsidRDefault="00315270" w:rsidP="002A3660">
      <w:pPr>
        <w:tabs>
          <w:tab w:val="left" w:pos="284"/>
        </w:tabs>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bookmarkStart w:id="0" w:name="_Hlk217477780"/>
      <w:r w:rsidRPr="00315270">
        <w:rPr>
          <w:rFonts w:ascii="Times New Roman" w:eastAsia="Calibri" w:hAnsi="Times New Roman" w:cs="Times New Roman"/>
          <w:b/>
          <w:bCs/>
          <w:kern w:val="0"/>
          <w:sz w:val="24"/>
          <w:szCs w:val="24"/>
          <w14:ligatures w14:val="none"/>
        </w:rPr>
        <w:t>T.C.</w:t>
      </w:r>
    </w:p>
    <w:p w14:paraId="7129E6EA" w14:textId="77777777" w:rsidR="00315270" w:rsidRPr="00315270" w:rsidRDefault="00315270" w:rsidP="002A3660">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r w:rsidRPr="00315270">
        <w:rPr>
          <w:rFonts w:ascii="Times New Roman" w:eastAsia="Calibri" w:hAnsi="Times New Roman" w:cs="Times New Roman"/>
          <w:b/>
          <w:bCs/>
          <w:kern w:val="0"/>
          <w:sz w:val="24"/>
          <w:szCs w:val="24"/>
          <w14:ligatures w14:val="none"/>
        </w:rPr>
        <w:t>GENÇLİK VE SPOR BAKANLIĞI</w:t>
      </w:r>
    </w:p>
    <w:p w14:paraId="6F8CA175" w14:textId="77777777" w:rsidR="00315270" w:rsidRPr="00315270" w:rsidRDefault="00315270" w:rsidP="002A3660">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r w:rsidRPr="00315270">
        <w:rPr>
          <w:rFonts w:ascii="Times New Roman" w:eastAsia="Calibri" w:hAnsi="Times New Roman" w:cs="Times New Roman"/>
          <w:b/>
          <w:bCs/>
          <w:kern w:val="0"/>
          <w:sz w:val="24"/>
          <w:szCs w:val="24"/>
          <w14:ligatures w14:val="none"/>
        </w:rPr>
        <w:t>Gençlik Hizmetleri Genel Müdürlüğü</w:t>
      </w:r>
    </w:p>
    <w:p w14:paraId="011AE87D" w14:textId="77777777" w:rsidR="00315270" w:rsidRPr="00315270" w:rsidRDefault="00315270" w:rsidP="002A3660">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p>
    <w:p w14:paraId="0055B4F1" w14:textId="77777777" w:rsidR="00315270" w:rsidRPr="00315270" w:rsidRDefault="00315270" w:rsidP="002A3660">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r w:rsidRPr="00315270">
        <w:rPr>
          <w:rFonts w:ascii="Times New Roman" w:eastAsia="Calibri" w:hAnsi="Times New Roman" w:cs="Times New Roman"/>
          <w:b/>
          <w:bCs/>
          <w:kern w:val="0"/>
          <w:sz w:val="24"/>
          <w:szCs w:val="24"/>
          <w14:ligatures w14:val="none"/>
        </w:rPr>
        <w:t>2026 YILI</w:t>
      </w:r>
    </w:p>
    <w:p w14:paraId="730B377F" w14:textId="77777777" w:rsidR="00315270" w:rsidRPr="00315270" w:rsidRDefault="00315270" w:rsidP="002A3660">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r w:rsidRPr="00315270">
        <w:rPr>
          <w:rFonts w:ascii="Times New Roman" w:eastAsia="Calibri" w:hAnsi="Times New Roman" w:cs="Times New Roman"/>
          <w:b/>
          <w:bCs/>
          <w:kern w:val="0"/>
          <w:sz w:val="24"/>
          <w:szCs w:val="24"/>
          <w14:ligatures w14:val="none"/>
        </w:rPr>
        <w:t>GENÇLER ARASI TİYATRO YARIŞMASI TALİMATI</w:t>
      </w:r>
    </w:p>
    <w:p w14:paraId="105D0673" w14:textId="77777777" w:rsidR="00315270" w:rsidRPr="00315270" w:rsidRDefault="00315270" w:rsidP="002A3660">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p>
    <w:p w14:paraId="5BCD28CA" w14:textId="77777777" w:rsidR="00315270" w:rsidRPr="00315270" w:rsidRDefault="00315270" w:rsidP="002A3660">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p>
    <w:p w14:paraId="68A2C45E" w14:textId="77777777" w:rsidR="00315270" w:rsidRPr="00315270" w:rsidRDefault="00315270" w:rsidP="002A3660">
      <w:pPr>
        <w:spacing w:after="0" w:line="240" w:lineRule="auto"/>
        <w:jc w:val="center"/>
        <w:rPr>
          <w:rFonts w:ascii="Times New Roman" w:eastAsia="Calibri" w:hAnsi="Times New Roman" w:cs="Times New Roman"/>
          <w:b/>
          <w:kern w:val="0"/>
          <w:sz w:val="24"/>
          <w:szCs w:val="24"/>
          <w14:ligatures w14:val="none"/>
        </w:rPr>
      </w:pPr>
      <w:r w:rsidRPr="00315270">
        <w:rPr>
          <w:rFonts w:ascii="Times New Roman" w:eastAsia="Calibri" w:hAnsi="Times New Roman" w:cs="Times New Roman"/>
          <w:b/>
          <w:kern w:val="0"/>
          <w:sz w:val="24"/>
          <w:szCs w:val="24"/>
          <w14:ligatures w14:val="none"/>
        </w:rPr>
        <w:t>BİRİNCİ BÖLÜM</w:t>
      </w:r>
    </w:p>
    <w:p w14:paraId="47543512" w14:textId="77777777" w:rsidR="00315270" w:rsidRPr="00315270" w:rsidRDefault="00315270" w:rsidP="002A3660">
      <w:pPr>
        <w:spacing w:line="240" w:lineRule="auto"/>
        <w:jc w:val="center"/>
        <w:rPr>
          <w:rFonts w:ascii="Times New Roman" w:eastAsia="Calibri" w:hAnsi="Times New Roman" w:cs="Times New Roman"/>
          <w:b/>
          <w:kern w:val="0"/>
          <w:sz w:val="24"/>
          <w:szCs w:val="24"/>
          <w14:ligatures w14:val="none"/>
        </w:rPr>
      </w:pPr>
      <w:r w:rsidRPr="00315270">
        <w:rPr>
          <w:rFonts w:ascii="Times New Roman" w:eastAsia="Calibri" w:hAnsi="Times New Roman" w:cs="Times New Roman"/>
          <w:b/>
          <w:kern w:val="0"/>
          <w:sz w:val="24"/>
          <w:szCs w:val="24"/>
          <w14:ligatures w14:val="none"/>
        </w:rPr>
        <w:t>GENEL HÜKÜMLER</w:t>
      </w:r>
    </w:p>
    <w:bookmarkEnd w:id="0"/>
    <w:p w14:paraId="4B8DEC24" w14:textId="77777777" w:rsidR="00315270" w:rsidRPr="00F66AB2" w:rsidRDefault="00315270">
      <w:pPr>
        <w:rPr>
          <w:rFonts w:ascii="Times New Roman" w:hAnsi="Times New Roman" w:cs="Times New Roman"/>
        </w:rPr>
      </w:pPr>
    </w:p>
    <w:p w14:paraId="63FF17CB" w14:textId="2AB517B0" w:rsidR="00315270" w:rsidRPr="00F66AB2" w:rsidRDefault="00315270" w:rsidP="00A309BB">
      <w:pPr>
        <w:pStyle w:val="AralkYok"/>
        <w:tabs>
          <w:tab w:val="left" w:pos="851"/>
          <w:tab w:val="left" w:pos="1134"/>
          <w:tab w:val="left" w:pos="1418"/>
        </w:tabs>
        <w:spacing w:before="120"/>
        <w:jc w:val="both"/>
        <w:rPr>
          <w:rFonts w:ascii="Times New Roman" w:hAnsi="Times New Roman"/>
          <w:b/>
          <w:sz w:val="24"/>
          <w:szCs w:val="24"/>
        </w:rPr>
      </w:pPr>
      <w:r w:rsidRPr="00F66AB2">
        <w:rPr>
          <w:rFonts w:ascii="Times New Roman" w:hAnsi="Times New Roman"/>
          <w:b/>
          <w:sz w:val="24"/>
          <w:szCs w:val="24"/>
        </w:rPr>
        <w:t xml:space="preserve">Amaç </w:t>
      </w:r>
    </w:p>
    <w:p w14:paraId="0111AFEE" w14:textId="77777777" w:rsidR="0099225C" w:rsidRDefault="00315270" w:rsidP="00A309BB">
      <w:pPr>
        <w:pStyle w:val="AralkYok"/>
        <w:tabs>
          <w:tab w:val="left" w:pos="851"/>
          <w:tab w:val="left" w:pos="1134"/>
          <w:tab w:val="left" w:pos="1418"/>
        </w:tabs>
        <w:spacing w:before="120" w:after="240"/>
        <w:jc w:val="both"/>
        <w:rPr>
          <w:rFonts w:ascii="Times New Roman" w:hAnsi="Times New Roman"/>
          <w:b/>
          <w:sz w:val="24"/>
          <w:szCs w:val="24"/>
        </w:rPr>
      </w:pPr>
      <w:r w:rsidRPr="00F66AB2">
        <w:rPr>
          <w:rFonts w:ascii="Times New Roman" w:hAnsi="Times New Roman"/>
          <w:b/>
          <w:sz w:val="24"/>
          <w:szCs w:val="24"/>
        </w:rPr>
        <w:t xml:space="preserve">Madde 1- </w:t>
      </w:r>
    </w:p>
    <w:p w14:paraId="513EEF70" w14:textId="1DAC9660" w:rsidR="00315270" w:rsidRPr="00F66AB2" w:rsidRDefault="00315270" w:rsidP="0099225C">
      <w:pPr>
        <w:pStyle w:val="AralkYok"/>
        <w:tabs>
          <w:tab w:val="left" w:pos="851"/>
          <w:tab w:val="left" w:pos="1134"/>
          <w:tab w:val="left" w:pos="1418"/>
        </w:tabs>
        <w:spacing w:before="120" w:after="240" w:line="360" w:lineRule="auto"/>
        <w:jc w:val="both"/>
        <w:rPr>
          <w:rFonts w:ascii="Times New Roman" w:hAnsi="Times New Roman"/>
          <w:sz w:val="24"/>
          <w:szCs w:val="24"/>
        </w:rPr>
      </w:pPr>
      <w:r w:rsidRPr="00F66AB2">
        <w:rPr>
          <w:rFonts w:ascii="Times New Roman" w:hAnsi="Times New Roman"/>
          <w:sz w:val="24"/>
          <w:szCs w:val="24"/>
        </w:rPr>
        <w:t xml:space="preserve">Bu talimatın amacı; Gençler Arası Tiyatro Yarışmalarının düzenlenmesine ve yarışma süreçlerine ilişkin usul ve esasları belirlemektir. </w:t>
      </w:r>
    </w:p>
    <w:p w14:paraId="67B09CE7" w14:textId="4196CCE3" w:rsidR="00315270" w:rsidRPr="00F66AB2" w:rsidRDefault="00315270" w:rsidP="00A309BB">
      <w:pPr>
        <w:pStyle w:val="AralkYok"/>
        <w:tabs>
          <w:tab w:val="left" w:pos="851"/>
          <w:tab w:val="left" w:pos="1134"/>
          <w:tab w:val="left" w:pos="1418"/>
        </w:tabs>
        <w:spacing w:before="120"/>
        <w:jc w:val="both"/>
        <w:rPr>
          <w:rFonts w:ascii="Times New Roman" w:hAnsi="Times New Roman"/>
          <w:sz w:val="24"/>
          <w:szCs w:val="24"/>
        </w:rPr>
      </w:pPr>
      <w:r w:rsidRPr="00F66AB2">
        <w:rPr>
          <w:rFonts w:ascii="Times New Roman" w:hAnsi="Times New Roman"/>
          <w:b/>
          <w:sz w:val="24"/>
          <w:szCs w:val="24"/>
        </w:rPr>
        <w:t xml:space="preserve">Kapsam </w:t>
      </w:r>
    </w:p>
    <w:p w14:paraId="1D86B14E" w14:textId="77777777" w:rsidR="0099225C" w:rsidRDefault="00315270" w:rsidP="00A309BB">
      <w:pPr>
        <w:pStyle w:val="AralkYok"/>
        <w:tabs>
          <w:tab w:val="left" w:pos="851"/>
          <w:tab w:val="left" w:pos="1134"/>
          <w:tab w:val="left" w:pos="1418"/>
        </w:tabs>
        <w:spacing w:before="120" w:after="240"/>
        <w:jc w:val="both"/>
        <w:rPr>
          <w:rFonts w:ascii="Times New Roman" w:hAnsi="Times New Roman"/>
          <w:b/>
          <w:sz w:val="24"/>
          <w:szCs w:val="24"/>
        </w:rPr>
      </w:pPr>
      <w:r w:rsidRPr="00F66AB2">
        <w:rPr>
          <w:rFonts w:ascii="Times New Roman" w:hAnsi="Times New Roman"/>
          <w:b/>
          <w:sz w:val="24"/>
          <w:szCs w:val="24"/>
        </w:rPr>
        <w:t xml:space="preserve">Madde 2- </w:t>
      </w:r>
    </w:p>
    <w:p w14:paraId="56A7C50A" w14:textId="1E96E2C7" w:rsidR="0099225C" w:rsidRDefault="00315270" w:rsidP="0099225C">
      <w:pPr>
        <w:pStyle w:val="AralkYok"/>
        <w:tabs>
          <w:tab w:val="left" w:pos="851"/>
          <w:tab w:val="left" w:pos="1134"/>
          <w:tab w:val="left" w:pos="1418"/>
        </w:tabs>
        <w:spacing w:before="120" w:after="240" w:line="360" w:lineRule="auto"/>
        <w:jc w:val="both"/>
        <w:rPr>
          <w:rFonts w:ascii="Times New Roman" w:hAnsi="Times New Roman"/>
          <w:b/>
          <w:sz w:val="24"/>
          <w:szCs w:val="24"/>
        </w:rPr>
      </w:pPr>
      <w:r w:rsidRPr="00F66AB2">
        <w:rPr>
          <w:rFonts w:ascii="Times New Roman" w:hAnsi="Times New Roman"/>
          <w:sz w:val="24"/>
          <w:szCs w:val="24"/>
        </w:rPr>
        <w:t>Bu talimat; Gençler Arası Tiyatro Yarışmalarını ve bu yarışmaların başvuru, uygulama, değerlendirme ve sonuçlandırılmasına ilişkin usul ve esasları kapsar.</w:t>
      </w:r>
      <w:r w:rsidRPr="00F66AB2">
        <w:rPr>
          <w:rFonts w:ascii="Times New Roman" w:hAnsi="Times New Roman"/>
          <w:b/>
          <w:sz w:val="24"/>
          <w:szCs w:val="24"/>
        </w:rPr>
        <w:t xml:space="preserve"> </w:t>
      </w:r>
    </w:p>
    <w:p w14:paraId="23CFBE87" w14:textId="77777777" w:rsidR="0099225C" w:rsidRDefault="00315270" w:rsidP="00A309BB">
      <w:pPr>
        <w:pStyle w:val="AralkYok"/>
        <w:tabs>
          <w:tab w:val="left" w:pos="851"/>
          <w:tab w:val="left" w:pos="1134"/>
          <w:tab w:val="left" w:pos="1418"/>
        </w:tabs>
        <w:spacing w:before="120"/>
        <w:jc w:val="both"/>
        <w:rPr>
          <w:rFonts w:ascii="Times New Roman" w:hAnsi="Times New Roman"/>
          <w:b/>
          <w:sz w:val="24"/>
          <w:szCs w:val="24"/>
        </w:rPr>
      </w:pPr>
      <w:r w:rsidRPr="00F66AB2">
        <w:rPr>
          <w:rFonts w:ascii="Times New Roman" w:hAnsi="Times New Roman"/>
          <w:b/>
          <w:sz w:val="24"/>
          <w:szCs w:val="24"/>
        </w:rPr>
        <w:t xml:space="preserve">Dayanak </w:t>
      </w:r>
    </w:p>
    <w:p w14:paraId="61FA48F0" w14:textId="77777777" w:rsidR="00F641C1" w:rsidRDefault="00315270" w:rsidP="00A309BB">
      <w:pPr>
        <w:pStyle w:val="AralkYok"/>
        <w:tabs>
          <w:tab w:val="left" w:pos="851"/>
          <w:tab w:val="left" w:pos="1134"/>
          <w:tab w:val="left" w:pos="1418"/>
        </w:tabs>
        <w:spacing w:before="120" w:after="240"/>
        <w:jc w:val="both"/>
        <w:rPr>
          <w:rFonts w:ascii="Times New Roman" w:hAnsi="Times New Roman"/>
          <w:b/>
          <w:sz w:val="24"/>
          <w:szCs w:val="24"/>
        </w:rPr>
      </w:pPr>
      <w:r w:rsidRPr="00F66AB2">
        <w:rPr>
          <w:rFonts w:ascii="Times New Roman" w:hAnsi="Times New Roman"/>
          <w:b/>
          <w:sz w:val="24"/>
          <w:szCs w:val="24"/>
        </w:rPr>
        <w:t xml:space="preserve">Madde 3- </w:t>
      </w:r>
    </w:p>
    <w:p w14:paraId="5D9708D9" w14:textId="62E0B7DB" w:rsidR="00315270" w:rsidRPr="0099225C" w:rsidRDefault="00315270" w:rsidP="0099225C">
      <w:pPr>
        <w:pStyle w:val="AralkYok"/>
        <w:tabs>
          <w:tab w:val="left" w:pos="851"/>
          <w:tab w:val="left" w:pos="1134"/>
          <w:tab w:val="left" w:pos="1418"/>
        </w:tabs>
        <w:spacing w:before="120" w:after="240" w:line="360" w:lineRule="auto"/>
        <w:jc w:val="both"/>
        <w:rPr>
          <w:rFonts w:ascii="Times New Roman" w:hAnsi="Times New Roman"/>
          <w:b/>
          <w:sz w:val="24"/>
          <w:szCs w:val="24"/>
        </w:rPr>
      </w:pPr>
      <w:r w:rsidRPr="00F66AB2">
        <w:rPr>
          <w:rFonts w:ascii="Times New Roman" w:hAnsi="Times New Roman"/>
          <w:sz w:val="24"/>
          <w:szCs w:val="24"/>
        </w:rPr>
        <w:t xml:space="preserve">Bu talimat; 1 </w:t>
      </w:r>
      <w:proofErr w:type="spellStart"/>
      <w:r w:rsidRPr="00F66AB2">
        <w:rPr>
          <w:rFonts w:ascii="Times New Roman" w:hAnsi="Times New Roman"/>
          <w:sz w:val="24"/>
          <w:szCs w:val="24"/>
        </w:rPr>
        <w:t>nolu</w:t>
      </w:r>
      <w:proofErr w:type="spellEnd"/>
      <w:r w:rsidRPr="00F66AB2">
        <w:rPr>
          <w:rFonts w:ascii="Times New Roman" w:hAnsi="Times New Roman"/>
          <w:sz w:val="24"/>
          <w:szCs w:val="24"/>
        </w:rPr>
        <w:t xml:space="preserve"> Cumhurbaşkanlığı Kararnamesi’nin 187’nci maddesine dayanılarak hazırlanmıştır.</w:t>
      </w:r>
    </w:p>
    <w:p w14:paraId="063B5E94" w14:textId="77777777" w:rsidR="00315270" w:rsidRPr="00F66AB2" w:rsidRDefault="00315270" w:rsidP="00A309BB">
      <w:pPr>
        <w:pStyle w:val="AralkYok"/>
        <w:tabs>
          <w:tab w:val="left" w:pos="851"/>
          <w:tab w:val="left" w:pos="1134"/>
          <w:tab w:val="left" w:pos="1418"/>
        </w:tabs>
        <w:spacing w:before="120"/>
        <w:jc w:val="both"/>
        <w:rPr>
          <w:rFonts w:ascii="Times New Roman" w:hAnsi="Times New Roman"/>
          <w:b/>
          <w:sz w:val="24"/>
          <w:szCs w:val="24"/>
        </w:rPr>
      </w:pPr>
      <w:r w:rsidRPr="00F66AB2">
        <w:rPr>
          <w:rFonts w:ascii="Times New Roman" w:hAnsi="Times New Roman"/>
          <w:b/>
          <w:sz w:val="24"/>
          <w:szCs w:val="24"/>
        </w:rPr>
        <w:t>Tanımlar</w:t>
      </w:r>
    </w:p>
    <w:p w14:paraId="2A7CB08F" w14:textId="77777777" w:rsidR="00F641C1" w:rsidRDefault="00315270" w:rsidP="00A309BB">
      <w:pPr>
        <w:pStyle w:val="AralkYok"/>
        <w:tabs>
          <w:tab w:val="left" w:pos="851"/>
          <w:tab w:val="left" w:pos="1134"/>
          <w:tab w:val="left" w:pos="1418"/>
        </w:tabs>
        <w:spacing w:before="120" w:after="120"/>
        <w:jc w:val="both"/>
        <w:rPr>
          <w:rFonts w:ascii="Times New Roman" w:hAnsi="Times New Roman"/>
          <w:b/>
          <w:sz w:val="24"/>
          <w:szCs w:val="24"/>
        </w:rPr>
      </w:pPr>
      <w:r w:rsidRPr="00F66AB2">
        <w:rPr>
          <w:rFonts w:ascii="Times New Roman" w:hAnsi="Times New Roman"/>
          <w:b/>
          <w:sz w:val="24"/>
          <w:szCs w:val="24"/>
        </w:rPr>
        <w:t xml:space="preserve">Madde 4- </w:t>
      </w:r>
    </w:p>
    <w:p w14:paraId="2EA7FCE7" w14:textId="59CD0D1B"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b/>
          <w:sz w:val="24"/>
          <w:szCs w:val="24"/>
        </w:rPr>
      </w:pPr>
      <w:r w:rsidRPr="00F66AB2">
        <w:rPr>
          <w:rFonts w:ascii="Times New Roman" w:hAnsi="Times New Roman"/>
          <w:sz w:val="24"/>
          <w:szCs w:val="24"/>
        </w:rPr>
        <w:t>Bu talimatta yer alan;</w:t>
      </w:r>
    </w:p>
    <w:p w14:paraId="7D9DF90A" w14:textId="77777777"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b/>
          <w:sz w:val="24"/>
          <w:szCs w:val="24"/>
        </w:rPr>
      </w:pPr>
      <w:r w:rsidRPr="00F66AB2">
        <w:rPr>
          <w:rFonts w:ascii="Times New Roman" w:hAnsi="Times New Roman"/>
          <w:b/>
          <w:sz w:val="24"/>
          <w:szCs w:val="24"/>
        </w:rPr>
        <w:t xml:space="preserve">Bakanlık: </w:t>
      </w:r>
      <w:r w:rsidRPr="00F66AB2">
        <w:rPr>
          <w:rFonts w:ascii="Times New Roman" w:hAnsi="Times New Roman"/>
          <w:sz w:val="24"/>
          <w:szCs w:val="24"/>
        </w:rPr>
        <w:t>Gençlik ve Spor Bakanlığı’nı,</w:t>
      </w:r>
    </w:p>
    <w:p w14:paraId="3067EDA5" w14:textId="614F6F41"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sz w:val="24"/>
          <w:szCs w:val="24"/>
        </w:rPr>
      </w:pPr>
      <w:r w:rsidRPr="00F66AB2">
        <w:rPr>
          <w:rFonts w:ascii="Times New Roman" w:hAnsi="Times New Roman"/>
          <w:b/>
          <w:sz w:val="24"/>
          <w:szCs w:val="24"/>
        </w:rPr>
        <w:t xml:space="preserve">Bölge Düzenleme </w:t>
      </w:r>
      <w:r w:rsidR="00ED1C49">
        <w:rPr>
          <w:rFonts w:ascii="Times New Roman" w:hAnsi="Times New Roman"/>
          <w:b/>
          <w:sz w:val="24"/>
          <w:szCs w:val="24"/>
        </w:rPr>
        <w:t>Komisyon</w:t>
      </w:r>
      <w:r w:rsidRPr="00F66AB2">
        <w:rPr>
          <w:rFonts w:ascii="Times New Roman" w:hAnsi="Times New Roman"/>
          <w:b/>
          <w:sz w:val="24"/>
          <w:szCs w:val="24"/>
        </w:rPr>
        <w:t xml:space="preserve">u: </w:t>
      </w:r>
      <w:r w:rsidRPr="00F66AB2">
        <w:rPr>
          <w:rFonts w:ascii="Times New Roman" w:hAnsi="Times New Roman"/>
          <w:sz w:val="24"/>
          <w:szCs w:val="24"/>
        </w:rPr>
        <w:t xml:space="preserve">Bölge finallerinin gerçekleştirileceği illerde Gençlik ve Spor İl Müdürü veya temsilcisi başkanlığında, en az üç (3) personelden oluşan ve bölge finaline ilişkin iş ve işlemleri </w:t>
      </w:r>
      <w:r w:rsidR="001A019C">
        <w:rPr>
          <w:rFonts w:ascii="Times New Roman" w:hAnsi="Times New Roman"/>
          <w:sz w:val="24"/>
          <w:szCs w:val="24"/>
        </w:rPr>
        <w:t>icra eden</w:t>
      </w:r>
      <w:r w:rsidRPr="00F66AB2">
        <w:rPr>
          <w:rFonts w:ascii="Times New Roman" w:hAnsi="Times New Roman"/>
          <w:sz w:val="24"/>
          <w:szCs w:val="24"/>
        </w:rPr>
        <w:t xml:space="preserve"> k</w:t>
      </w:r>
      <w:r w:rsidR="00ED1C49">
        <w:rPr>
          <w:rFonts w:ascii="Times New Roman" w:hAnsi="Times New Roman"/>
          <w:sz w:val="24"/>
          <w:szCs w:val="24"/>
        </w:rPr>
        <w:t>omisyonu</w:t>
      </w:r>
      <w:r w:rsidRPr="00F66AB2">
        <w:rPr>
          <w:rFonts w:ascii="Times New Roman" w:hAnsi="Times New Roman"/>
          <w:sz w:val="24"/>
          <w:szCs w:val="24"/>
        </w:rPr>
        <w:t>,</w:t>
      </w:r>
      <w:r w:rsidR="001A019C">
        <w:rPr>
          <w:rFonts w:ascii="Times New Roman" w:hAnsi="Times New Roman"/>
          <w:sz w:val="24"/>
          <w:szCs w:val="24"/>
        </w:rPr>
        <w:t xml:space="preserve"> </w:t>
      </w:r>
    </w:p>
    <w:p w14:paraId="1E1493E8" w14:textId="77777777"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b/>
          <w:sz w:val="24"/>
          <w:szCs w:val="24"/>
        </w:rPr>
      </w:pPr>
      <w:r w:rsidRPr="00F66AB2">
        <w:rPr>
          <w:rFonts w:ascii="Times New Roman" w:hAnsi="Times New Roman"/>
          <w:b/>
          <w:sz w:val="24"/>
          <w:szCs w:val="24"/>
        </w:rPr>
        <w:t xml:space="preserve">Bölge Finali: </w:t>
      </w:r>
      <w:r w:rsidRPr="00F66AB2">
        <w:rPr>
          <w:rFonts w:ascii="Times New Roman" w:hAnsi="Times New Roman"/>
          <w:sz w:val="24"/>
          <w:szCs w:val="24"/>
        </w:rPr>
        <w:t>Bölge birincilerinin belirlendiği yarışmaları,</w:t>
      </w:r>
    </w:p>
    <w:p w14:paraId="167AF144" w14:textId="5A981200"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bCs/>
          <w:sz w:val="24"/>
          <w:szCs w:val="24"/>
        </w:rPr>
      </w:pPr>
      <w:r w:rsidRPr="00F66AB2">
        <w:rPr>
          <w:rFonts w:ascii="Times New Roman" w:hAnsi="Times New Roman"/>
          <w:b/>
          <w:sz w:val="24"/>
          <w:szCs w:val="24"/>
        </w:rPr>
        <w:t xml:space="preserve">Değerlendirme </w:t>
      </w:r>
      <w:r w:rsidR="00ED1C49">
        <w:rPr>
          <w:rFonts w:ascii="Times New Roman" w:hAnsi="Times New Roman"/>
          <w:b/>
          <w:sz w:val="24"/>
          <w:szCs w:val="24"/>
        </w:rPr>
        <w:t>Formu</w:t>
      </w:r>
      <w:r w:rsidRPr="00F66AB2">
        <w:rPr>
          <w:rFonts w:ascii="Times New Roman" w:hAnsi="Times New Roman"/>
          <w:b/>
          <w:sz w:val="24"/>
          <w:szCs w:val="24"/>
        </w:rPr>
        <w:t xml:space="preserve">: </w:t>
      </w:r>
      <w:r w:rsidR="00ED1C49">
        <w:rPr>
          <w:rFonts w:ascii="Times New Roman" w:hAnsi="Times New Roman"/>
          <w:bCs/>
          <w:sz w:val="24"/>
          <w:szCs w:val="24"/>
        </w:rPr>
        <w:t>Jüri</w:t>
      </w:r>
      <w:r w:rsidRPr="00F66AB2">
        <w:rPr>
          <w:rFonts w:ascii="Times New Roman" w:hAnsi="Times New Roman"/>
          <w:bCs/>
          <w:sz w:val="24"/>
          <w:szCs w:val="24"/>
        </w:rPr>
        <w:t xml:space="preserve"> tarafından değerlendirmede esas alınacak puanlama ölçeğini,</w:t>
      </w:r>
    </w:p>
    <w:p w14:paraId="05868A35" w14:textId="77777777"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b/>
          <w:sz w:val="24"/>
          <w:szCs w:val="24"/>
        </w:rPr>
      </w:pPr>
      <w:r w:rsidRPr="00F66AB2">
        <w:rPr>
          <w:rFonts w:ascii="Times New Roman" w:hAnsi="Times New Roman"/>
          <w:b/>
          <w:sz w:val="24"/>
          <w:szCs w:val="24"/>
        </w:rPr>
        <w:lastRenderedPageBreak/>
        <w:t xml:space="preserve">Ekip: </w:t>
      </w:r>
      <w:r w:rsidRPr="00F66AB2">
        <w:rPr>
          <w:rFonts w:ascii="Times New Roman" w:hAnsi="Times New Roman"/>
          <w:sz w:val="24"/>
          <w:szCs w:val="24"/>
        </w:rPr>
        <w:t>Yarışmaya katılacak ve performans sergileyecek kişileri,</w:t>
      </w:r>
    </w:p>
    <w:p w14:paraId="1570D831" w14:textId="77777777"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b/>
          <w:sz w:val="24"/>
          <w:szCs w:val="24"/>
        </w:rPr>
      </w:pPr>
      <w:r w:rsidRPr="00F66AB2">
        <w:rPr>
          <w:rFonts w:ascii="Times New Roman" w:hAnsi="Times New Roman"/>
          <w:b/>
          <w:sz w:val="24"/>
          <w:szCs w:val="24"/>
        </w:rPr>
        <w:t xml:space="preserve">Eser: </w:t>
      </w:r>
      <w:r w:rsidRPr="00F66AB2">
        <w:rPr>
          <w:rFonts w:ascii="Times New Roman" w:hAnsi="Times New Roman"/>
          <w:sz w:val="24"/>
          <w:szCs w:val="24"/>
        </w:rPr>
        <w:t xml:space="preserve">Gençler Arası Tiyatro Yarışmasına katılan ekipler tarafından </w:t>
      </w:r>
      <w:proofErr w:type="spellStart"/>
      <w:r w:rsidRPr="00F66AB2">
        <w:rPr>
          <w:rFonts w:ascii="Times New Roman" w:hAnsi="Times New Roman"/>
          <w:sz w:val="24"/>
          <w:szCs w:val="24"/>
        </w:rPr>
        <w:t>sahnelendirilen</w:t>
      </w:r>
      <w:proofErr w:type="spellEnd"/>
      <w:r w:rsidRPr="00F66AB2">
        <w:rPr>
          <w:rFonts w:ascii="Times New Roman" w:hAnsi="Times New Roman"/>
          <w:sz w:val="24"/>
          <w:szCs w:val="24"/>
        </w:rPr>
        <w:t xml:space="preserve"> eseri,</w:t>
      </w:r>
    </w:p>
    <w:p w14:paraId="25228779" w14:textId="77777777"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b/>
          <w:sz w:val="24"/>
          <w:szCs w:val="24"/>
        </w:rPr>
      </w:pPr>
      <w:r w:rsidRPr="00F66AB2">
        <w:rPr>
          <w:rFonts w:ascii="Times New Roman" w:hAnsi="Times New Roman"/>
          <w:b/>
          <w:sz w:val="24"/>
          <w:szCs w:val="24"/>
        </w:rPr>
        <w:t xml:space="preserve">Genel Müdürlük: </w:t>
      </w:r>
      <w:r w:rsidRPr="00F66AB2">
        <w:rPr>
          <w:rFonts w:ascii="Times New Roman" w:hAnsi="Times New Roman"/>
          <w:sz w:val="24"/>
          <w:szCs w:val="24"/>
        </w:rPr>
        <w:t>Gençlik Hizmetleri Genel Müdürlüğünü,</w:t>
      </w:r>
    </w:p>
    <w:p w14:paraId="38B40539" w14:textId="6493ED2E"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sz w:val="24"/>
          <w:szCs w:val="24"/>
        </w:rPr>
      </w:pPr>
      <w:r w:rsidRPr="00F66AB2">
        <w:rPr>
          <w:rFonts w:ascii="Times New Roman" w:hAnsi="Times New Roman"/>
          <w:b/>
          <w:sz w:val="24"/>
          <w:szCs w:val="24"/>
        </w:rPr>
        <w:t>Genel Müdürlük Düzenleme K</w:t>
      </w:r>
      <w:r w:rsidR="00ED1C49">
        <w:rPr>
          <w:rFonts w:ascii="Times New Roman" w:hAnsi="Times New Roman"/>
          <w:b/>
          <w:sz w:val="24"/>
          <w:szCs w:val="24"/>
        </w:rPr>
        <w:t>omisyon</w:t>
      </w:r>
      <w:r w:rsidRPr="00F66AB2">
        <w:rPr>
          <w:rFonts w:ascii="Times New Roman" w:hAnsi="Times New Roman"/>
          <w:b/>
          <w:sz w:val="24"/>
          <w:szCs w:val="24"/>
        </w:rPr>
        <w:t xml:space="preserve">u: </w:t>
      </w:r>
      <w:r w:rsidRPr="00F66AB2">
        <w:rPr>
          <w:rFonts w:ascii="Times New Roman" w:hAnsi="Times New Roman"/>
          <w:sz w:val="24"/>
          <w:szCs w:val="24"/>
        </w:rPr>
        <w:t>Gençlik Hizmetleri Genel Müdürlüğü tarafından görevlendirilen kişilerden oluşan</w:t>
      </w:r>
      <w:r w:rsidR="001A019C">
        <w:rPr>
          <w:rFonts w:ascii="Times New Roman" w:hAnsi="Times New Roman"/>
          <w:sz w:val="24"/>
          <w:szCs w:val="24"/>
        </w:rPr>
        <w:t xml:space="preserve"> ve yarışmalara ilişkin tüm süreçleri koordine eden</w:t>
      </w:r>
      <w:r w:rsidRPr="00F66AB2">
        <w:rPr>
          <w:rFonts w:ascii="Times New Roman" w:hAnsi="Times New Roman"/>
          <w:sz w:val="24"/>
          <w:szCs w:val="24"/>
        </w:rPr>
        <w:t xml:space="preserve"> k</w:t>
      </w:r>
      <w:r w:rsidR="00ED1C49">
        <w:rPr>
          <w:rFonts w:ascii="Times New Roman" w:hAnsi="Times New Roman"/>
          <w:sz w:val="24"/>
          <w:szCs w:val="24"/>
        </w:rPr>
        <w:t>omisyonu</w:t>
      </w:r>
      <w:r w:rsidRPr="00F66AB2">
        <w:rPr>
          <w:rFonts w:ascii="Times New Roman" w:hAnsi="Times New Roman"/>
          <w:sz w:val="24"/>
          <w:szCs w:val="24"/>
        </w:rPr>
        <w:t>,</w:t>
      </w:r>
    </w:p>
    <w:p w14:paraId="6D39347F" w14:textId="77777777"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b/>
          <w:sz w:val="24"/>
          <w:szCs w:val="24"/>
        </w:rPr>
      </w:pPr>
      <w:r w:rsidRPr="00F66AB2">
        <w:rPr>
          <w:rFonts w:ascii="Times New Roman" w:hAnsi="Times New Roman"/>
          <w:b/>
          <w:sz w:val="24"/>
          <w:szCs w:val="24"/>
        </w:rPr>
        <w:t xml:space="preserve">İl Finali: </w:t>
      </w:r>
      <w:r w:rsidRPr="00F66AB2">
        <w:rPr>
          <w:rFonts w:ascii="Times New Roman" w:hAnsi="Times New Roman"/>
          <w:sz w:val="24"/>
          <w:szCs w:val="24"/>
        </w:rPr>
        <w:t>İl birincilerinin belirlendiği yarışmaları,</w:t>
      </w:r>
    </w:p>
    <w:p w14:paraId="3379F281" w14:textId="27AABF03"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sz w:val="24"/>
          <w:szCs w:val="24"/>
        </w:rPr>
      </w:pPr>
      <w:r w:rsidRPr="00F66AB2">
        <w:rPr>
          <w:rFonts w:ascii="Times New Roman" w:hAnsi="Times New Roman"/>
          <w:b/>
          <w:sz w:val="24"/>
          <w:szCs w:val="24"/>
        </w:rPr>
        <w:t xml:space="preserve">İl Düzenleme </w:t>
      </w:r>
      <w:r w:rsidR="00ED1C49">
        <w:rPr>
          <w:rFonts w:ascii="Times New Roman" w:hAnsi="Times New Roman"/>
          <w:b/>
          <w:sz w:val="24"/>
          <w:szCs w:val="24"/>
        </w:rPr>
        <w:t>Komisyonu</w:t>
      </w:r>
      <w:r w:rsidRPr="00F66AB2">
        <w:rPr>
          <w:rFonts w:ascii="Times New Roman" w:hAnsi="Times New Roman"/>
          <w:b/>
          <w:sz w:val="24"/>
          <w:szCs w:val="24"/>
        </w:rPr>
        <w:t xml:space="preserve">: </w:t>
      </w:r>
      <w:r w:rsidRPr="00F66AB2">
        <w:rPr>
          <w:rFonts w:ascii="Times New Roman" w:hAnsi="Times New Roman"/>
          <w:sz w:val="24"/>
          <w:szCs w:val="24"/>
        </w:rPr>
        <w:t>İl müdürü veya temsilcisinin başkanlığında, belirlenen en az üç (3) üyeden oluşan, il düzeyinde tiyatro yarışmalarını düzenleyen ve organizasyona ilişkin iş ve işlemleri yürüten il k</w:t>
      </w:r>
      <w:r w:rsidR="00ED1C49">
        <w:rPr>
          <w:rFonts w:ascii="Times New Roman" w:hAnsi="Times New Roman"/>
          <w:sz w:val="24"/>
          <w:szCs w:val="24"/>
        </w:rPr>
        <w:t>omisyonu</w:t>
      </w:r>
      <w:r w:rsidRPr="00F66AB2">
        <w:rPr>
          <w:rFonts w:ascii="Times New Roman" w:hAnsi="Times New Roman"/>
          <w:sz w:val="24"/>
          <w:szCs w:val="24"/>
        </w:rPr>
        <w:t>,</w:t>
      </w:r>
    </w:p>
    <w:p w14:paraId="4B9869F1" w14:textId="77777777"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sz w:val="24"/>
          <w:szCs w:val="24"/>
        </w:rPr>
      </w:pPr>
      <w:r w:rsidRPr="00F66AB2">
        <w:rPr>
          <w:rFonts w:ascii="Times New Roman" w:hAnsi="Times New Roman"/>
          <w:b/>
          <w:sz w:val="24"/>
          <w:szCs w:val="24"/>
        </w:rPr>
        <w:t xml:space="preserve">Katılımcı/Yarışmacı: </w:t>
      </w:r>
      <w:r w:rsidRPr="00F66AB2">
        <w:rPr>
          <w:rFonts w:ascii="Times New Roman" w:hAnsi="Times New Roman"/>
          <w:sz w:val="24"/>
          <w:szCs w:val="24"/>
        </w:rPr>
        <w:t>Yarışmalara katılmak üzere başvuru yapan 13-25 yaş aralığındaki kişi /ekipleri,</w:t>
      </w:r>
    </w:p>
    <w:p w14:paraId="10A03299" w14:textId="058B5172" w:rsidR="00315270" w:rsidRPr="00F66AB2" w:rsidRDefault="00ED1C49" w:rsidP="0099225C">
      <w:pPr>
        <w:pStyle w:val="AralkYok"/>
        <w:tabs>
          <w:tab w:val="left" w:pos="851"/>
          <w:tab w:val="left" w:pos="1134"/>
          <w:tab w:val="left" w:pos="1418"/>
        </w:tabs>
        <w:spacing w:before="120" w:after="120" w:line="360" w:lineRule="auto"/>
        <w:jc w:val="both"/>
        <w:rPr>
          <w:rFonts w:ascii="Times New Roman" w:hAnsi="Times New Roman"/>
          <w:sz w:val="24"/>
          <w:szCs w:val="24"/>
        </w:rPr>
      </w:pPr>
      <w:r>
        <w:rPr>
          <w:rFonts w:ascii="Times New Roman" w:hAnsi="Times New Roman"/>
          <w:b/>
          <w:sz w:val="24"/>
          <w:szCs w:val="24"/>
        </w:rPr>
        <w:t xml:space="preserve">Jüri </w:t>
      </w:r>
      <w:r w:rsidR="00315270" w:rsidRPr="00F66AB2">
        <w:rPr>
          <w:rFonts w:ascii="Times New Roman" w:hAnsi="Times New Roman"/>
          <w:b/>
          <w:sz w:val="24"/>
          <w:szCs w:val="24"/>
        </w:rPr>
        <w:t>Üyeleri:</w:t>
      </w:r>
      <w:r w:rsidR="00315270" w:rsidRPr="00F66AB2">
        <w:rPr>
          <w:rFonts w:ascii="Times New Roman" w:hAnsi="Times New Roman"/>
          <w:sz w:val="24"/>
          <w:szCs w:val="24"/>
        </w:rPr>
        <w:t xml:space="preserve"> İl, bölge ve Türkiye finalinde yarışan ekiplerin performanslarını değerlendirmek üzere; tiyatro-oyunculuk alanında uzman kişiler, üniversitelerin ilgili bölümlerinde görev yapan akademisyenler veya profesyonel tiyatro sanatçıları arasından seçilen üyeler</w:t>
      </w:r>
      <w:r w:rsidR="004F0C9B">
        <w:rPr>
          <w:rFonts w:ascii="Times New Roman" w:hAnsi="Times New Roman"/>
          <w:sz w:val="24"/>
          <w:szCs w:val="24"/>
        </w:rPr>
        <w:t>i</w:t>
      </w:r>
      <w:r>
        <w:rPr>
          <w:rFonts w:ascii="Times New Roman" w:hAnsi="Times New Roman"/>
          <w:sz w:val="24"/>
          <w:szCs w:val="24"/>
        </w:rPr>
        <w:t xml:space="preserve">, </w:t>
      </w:r>
      <w:r w:rsidR="00315270" w:rsidRPr="00F66AB2">
        <w:rPr>
          <w:rFonts w:ascii="Times New Roman" w:hAnsi="Times New Roman"/>
          <w:sz w:val="24"/>
          <w:szCs w:val="24"/>
        </w:rPr>
        <w:t xml:space="preserve"> </w:t>
      </w:r>
    </w:p>
    <w:p w14:paraId="566D9BCB" w14:textId="051ACE94" w:rsidR="00315270" w:rsidRDefault="00315270" w:rsidP="0099225C">
      <w:pPr>
        <w:pStyle w:val="AralkYok"/>
        <w:tabs>
          <w:tab w:val="left" w:pos="851"/>
          <w:tab w:val="left" w:pos="1134"/>
          <w:tab w:val="left" w:pos="1418"/>
        </w:tabs>
        <w:spacing w:before="120" w:after="120" w:line="360" w:lineRule="auto"/>
        <w:jc w:val="both"/>
        <w:rPr>
          <w:rFonts w:ascii="Times New Roman" w:hAnsi="Times New Roman"/>
          <w:sz w:val="24"/>
          <w:szCs w:val="24"/>
        </w:rPr>
      </w:pPr>
      <w:r w:rsidRPr="00F66AB2">
        <w:rPr>
          <w:rFonts w:ascii="Times New Roman" w:hAnsi="Times New Roman"/>
          <w:b/>
          <w:sz w:val="24"/>
          <w:szCs w:val="24"/>
        </w:rPr>
        <w:t>Sorumlu Yönetici:</w:t>
      </w:r>
      <w:r w:rsidRPr="00F66AB2">
        <w:rPr>
          <w:rFonts w:ascii="Times New Roman" w:hAnsi="Times New Roman"/>
          <w:sz w:val="24"/>
          <w:szCs w:val="24"/>
        </w:rPr>
        <w:t xml:space="preserve"> İl müdürlüğünce belirlenen; düzenleme </w:t>
      </w:r>
      <w:r w:rsidR="004F4414">
        <w:rPr>
          <w:rFonts w:ascii="Times New Roman" w:hAnsi="Times New Roman"/>
          <w:sz w:val="24"/>
          <w:szCs w:val="24"/>
        </w:rPr>
        <w:t>komisyonu</w:t>
      </w:r>
      <w:r w:rsidRPr="00F66AB2">
        <w:rPr>
          <w:rFonts w:ascii="Times New Roman" w:hAnsi="Times New Roman"/>
          <w:sz w:val="24"/>
          <w:szCs w:val="24"/>
        </w:rPr>
        <w:t xml:space="preserve"> ve </w:t>
      </w:r>
      <w:r w:rsidR="004F4414">
        <w:rPr>
          <w:rFonts w:ascii="Times New Roman" w:hAnsi="Times New Roman"/>
          <w:sz w:val="24"/>
          <w:szCs w:val="24"/>
        </w:rPr>
        <w:t xml:space="preserve">jüri </w:t>
      </w:r>
      <w:r w:rsidRPr="00F66AB2">
        <w:rPr>
          <w:rFonts w:ascii="Times New Roman" w:hAnsi="Times New Roman"/>
          <w:sz w:val="24"/>
          <w:szCs w:val="24"/>
        </w:rPr>
        <w:t xml:space="preserve">ile yarışma sürecine ilişkin koordinasyonu ve iletişimi sağlayan kişi veya kişileri, </w:t>
      </w:r>
    </w:p>
    <w:p w14:paraId="7EF8CAFD" w14:textId="77777777" w:rsidR="00315270" w:rsidRDefault="00315270" w:rsidP="0099225C">
      <w:pPr>
        <w:pStyle w:val="AralkYok"/>
        <w:tabs>
          <w:tab w:val="left" w:pos="851"/>
          <w:tab w:val="left" w:pos="1134"/>
          <w:tab w:val="left" w:pos="1418"/>
        </w:tabs>
        <w:spacing w:before="120" w:after="120" w:line="360" w:lineRule="auto"/>
        <w:jc w:val="both"/>
        <w:rPr>
          <w:rFonts w:ascii="Times New Roman" w:hAnsi="Times New Roman"/>
          <w:sz w:val="24"/>
          <w:szCs w:val="24"/>
        </w:rPr>
      </w:pPr>
      <w:r w:rsidRPr="00F66AB2">
        <w:rPr>
          <w:rFonts w:ascii="Times New Roman" w:hAnsi="Times New Roman"/>
          <w:b/>
          <w:sz w:val="24"/>
          <w:szCs w:val="24"/>
        </w:rPr>
        <w:t>Türkiye Finali:</w:t>
      </w:r>
      <w:r w:rsidRPr="00F66AB2">
        <w:rPr>
          <w:rFonts w:ascii="Times New Roman" w:hAnsi="Times New Roman"/>
          <w:sz w:val="24"/>
          <w:szCs w:val="24"/>
        </w:rPr>
        <w:t xml:space="preserve"> Bölge finallerinde, birinci olan ekiplerin katılımıyla gerçekleştirilen final yarışmasını,</w:t>
      </w:r>
    </w:p>
    <w:p w14:paraId="516B5EDF" w14:textId="14A3D561" w:rsidR="001A019C" w:rsidRPr="001A019C" w:rsidRDefault="001A019C" w:rsidP="001A019C">
      <w:pPr>
        <w:spacing w:line="360" w:lineRule="auto"/>
        <w:jc w:val="both"/>
        <w:rPr>
          <w:rFonts w:ascii="Times New Roman" w:hAnsi="Times New Roman" w:cs="Times New Roman"/>
          <w:sz w:val="24"/>
          <w:szCs w:val="24"/>
        </w:rPr>
      </w:pPr>
      <w:bookmarkStart w:id="1" w:name="_Hlk218675806"/>
      <w:r w:rsidRPr="001A019C">
        <w:rPr>
          <w:rFonts w:ascii="Times New Roman" w:hAnsi="Times New Roman" w:cs="Times New Roman"/>
          <w:b/>
          <w:bCs/>
          <w:sz w:val="24"/>
          <w:szCs w:val="24"/>
        </w:rPr>
        <w:t xml:space="preserve">Türkiye Finali Düzenleme Komisyonu: </w:t>
      </w:r>
      <w:r w:rsidRPr="001A019C">
        <w:rPr>
          <w:rFonts w:ascii="Times New Roman" w:hAnsi="Times New Roman" w:cs="Times New Roman"/>
          <w:sz w:val="24"/>
          <w:szCs w:val="24"/>
        </w:rPr>
        <w:t>Türkiye finallerinin gerçekleştirileceği illerde, Gençlik ve Spor İl Müdürü veya temsilcisi başkanlığında, en az üç (3) personelden oluşan ve Türkiye finaline ilişkin iş ve işlemleri icra eden komisyonu,</w:t>
      </w:r>
      <w:bookmarkEnd w:id="1"/>
    </w:p>
    <w:p w14:paraId="55115489" w14:textId="577357B6" w:rsidR="00315270" w:rsidRPr="00F66AB2" w:rsidRDefault="00315270" w:rsidP="0099225C">
      <w:pPr>
        <w:pStyle w:val="AralkYok"/>
        <w:tabs>
          <w:tab w:val="left" w:pos="851"/>
          <w:tab w:val="left" w:pos="1134"/>
          <w:tab w:val="left" w:pos="1418"/>
        </w:tabs>
        <w:spacing w:before="120" w:after="120" w:line="360" w:lineRule="auto"/>
        <w:jc w:val="both"/>
        <w:rPr>
          <w:rFonts w:ascii="Times New Roman" w:hAnsi="Times New Roman"/>
          <w:sz w:val="24"/>
          <w:szCs w:val="24"/>
        </w:rPr>
      </w:pPr>
      <w:r w:rsidRPr="00F66AB2">
        <w:rPr>
          <w:rFonts w:ascii="Times New Roman" w:hAnsi="Times New Roman"/>
          <w:b/>
          <w:sz w:val="24"/>
          <w:szCs w:val="24"/>
        </w:rPr>
        <w:t>Yarışma:</w:t>
      </w:r>
      <w:r w:rsidRPr="00F66AB2">
        <w:rPr>
          <w:rFonts w:ascii="Times New Roman" w:hAnsi="Times New Roman"/>
          <w:sz w:val="24"/>
          <w:szCs w:val="24"/>
        </w:rPr>
        <w:t xml:space="preserve"> Gençler Arası Tiyatro Yarışmasını ifade eder. </w:t>
      </w:r>
    </w:p>
    <w:p w14:paraId="0F5A0245" w14:textId="77777777" w:rsidR="00315270" w:rsidRPr="00F66AB2" w:rsidRDefault="00315270">
      <w:pPr>
        <w:rPr>
          <w:rFonts w:ascii="Times New Roman" w:hAnsi="Times New Roman" w:cs="Times New Roman"/>
        </w:rPr>
      </w:pPr>
    </w:p>
    <w:p w14:paraId="58D1C597" w14:textId="77777777" w:rsidR="00315270" w:rsidRPr="00F66AB2" w:rsidRDefault="00315270">
      <w:pPr>
        <w:rPr>
          <w:rFonts w:ascii="Times New Roman" w:hAnsi="Times New Roman" w:cs="Times New Roman"/>
        </w:rPr>
      </w:pPr>
    </w:p>
    <w:p w14:paraId="64F9A433" w14:textId="77777777" w:rsidR="00315270" w:rsidRDefault="00315270">
      <w:pPr>
        <w:rPr>
          <w:rFonts w:ascii="Times New Roman" w:hAnsi="Times New Roman" w:cs="Times New Roman"/>
        </w:rPr>
      </w:pPr>
    </w:p>
    <w:p w14:paraId="03F35C70" w14:textId="77777777" w:rsidR="00F641C1" w:rsidRDefault="00F641C1">
      <w:pPr>
        <w:rPr>
          <w:rFonts w:ascii="Times New Roman" w:hAnsi="Times New Roman" w:cs="Times New Roman"/>
        </w:rPr>
      </w:pPr>
    </w:p>
    <w:p w14:paraId="03E22969" w14:textId="77777777" w:rsidR="00A309BB" w:rsidRDefault="00A309BB">
      <w:pPr>
        <w:rPr>
          <w:rFonts w:ascii="Times New Roman" w:hAnsi="Times New Roman" w:cs="Times New Roman"/>
        </w:rPr>
      </w:pPr>
    </w:p>
    <w:p w14:paraId="66D491EB" w14:textId="77777777" w:rsidR="002A3660" w:rsidRPr="00F66AB2" w:rsidRDefault="002A3660" w:rsidP="00315270">
      <w:pPr>
        <w:pStyle w:val="AralkYok"/>
        <w:tabs>
          <w:tab w:val="left" w:pos="851"/>
          <w:tab w:val="left" w:pos="1134"/>
          <w:tab w:val="left" w:pos="1418"/>
        </w:tabs>
        <w:spacing w:line="360" w:lineRule="auto"/>
        <w:jc w:val="both"/>
        <w:rPr>
          <w:rFonts w:ascii="Times New Roman" w:hAnsi="Times New Roman"/>
          <w:b/>
          <w:sz w:val="24"/>
          <w:szCs w:val="24"/>
        </w:rPr>
      </w:pPr>
    </w:p>
    <w:p w14:paraId="5DEA410C" w14:textId="77777777" w:rsidR="00B84D9B" w:rsidRDefault="00B84D9B" w:rsidP="00315270">
      <w:pPr>
        <w:pStyle w:val="AralkYok"/>
        <w:tabs>
          <w:tab w:val="left" w:pos="851"/>
          <w:tab w:val="left" w:pos="1134"/>
          <w:tab w:val="left" w:pos="1418"/>
        </w:tabs>
        <w:spacing w:line="360" w:lineRule="auto"/>
        <w:ind w:firstLine="567"/>
        <w:jc w:val="center"/>
        <w:rPr>
          <w:rFonts w:ascii="Times New Roman" w:hAnsi="Times New Roman"/>
          <w:b/>
          <w:sz w:val="24"/>
          <w:szCs w:val="24"/>
        </w:rPr>
      </w:pPr>
    </w:p>
    <w:p w14:paraId="0D8313C3" w14:textId="77777777" w:rsidR="00757DFD" w:rsidRDefault="00757DFD" w:rsidP="002A3660">
      <w:pPr>
        <w:pStyle w:val="AralkYok"/>
        <w:tabs>
          <w:tab w:val="left" w:pos="851"/>
          <w:tab w:val="left" w:pos="1134"/>
          <w:tab w:val="left" w:pos="1418"/>
        </w:tabs>
        <w:ind w:firstLine="567"/>
        <w:jc w:val="center"/>
        <w:rPr>
          <w:rFonts w:ascii="Times New Roman" w:hAnsi="Times New Roman"/>
          <w:b/>
          <w:sz w:val="24"/>
          <w:szCs w:val="24"/>
        </w:rPr>
      </w:pPr>
    </w:p>
    <w:p w14:paraId="340DBCD6" w14:textId="36203AF8" w:rsidR="00315270" w:rsidRPr="00F66AB2" w:rsidRDefault="00315270" w:rsidP="002A3660">
      <w:pPr>
        <w:pStyle w:val="AralkYok"/>
        <w:tabs>
          <w:tab w:val="left" w:pos="851"/>
          <w:tab w:val="left" w:pos="1134"/>
          <w:tab w:val="left" w:pos="1418"/>
        </w:tabs>
        <w:ind w:firstLine="567"/>
        <w:jc w:val="center"/>
        <w:rPr>
          <w:rFonts w:ascii="Times New Roman" w:hAnsi="Times New Roman"/>
          <w:b/>
          <w:sz w:val="24"/>
          <w:szCs w:val="24"/>
        </w:rPr>
      </w:pPr>
      <w:r w:rsidRPr="00F66AB2">
        <w:rPr>
          <w:rFonts w:ascii="Times New Roman" w:hAnsi="Times New Roman"/>
          <w:b/>
          <w:sz w:val="24"/>
          <w:szCs w:val="24"/>
        </w:rPr>
        <w:t>İKİNCİ BÖLÜM</w:t>
      </w:r>
    </w:p>
    <w:p w14:paraId="0E1234BD" w14:textId="77777777" w:rsidR="00315270" w:rsidRPr="00F66AB2" w:rsidRDefault="00315270" w:rsidP="002A3660">
      <w:pPr>
        <w:pStyle w:val="AralkYok"/>
        <w:tabs>
          <w:tab w:val="left" w:pos="851"/>
          <w:tab w:val="left" w:pos="1134"/>
          <w:tab w:val="left" w:pos="1418"/>
        </w:tabs>
        <w:ind w:firstLine="567"/>
        <w:jc w:val="center"/>
        <w:rPr>
          <w:rFonts w:ascii="Times New Roman" w:hAnsi="Times New Roman"/>
          <w:b/>
          <w:sz w:val="24"/>
          <w:szCs w:val="24"/>
        </w:rPr>
      </w:pPr>
      <w:r w:rsidRPr="00F66AB2">
        <w:rPr>
          <w:rFonts w:ascii="Times New Roman" w:hAnsi="Times New Roman"/>
          <w:b/>
          <w:sz w:val="24"/>
          <w:szCs w:val="24"/>
        </w:rPr>
        <w:t>YARIŞMA USUL VE ESASLARI</w:t>
      </w:r>
    </w:p>
    <w:p w14:paraId="6B7DE5B6" w14:textId="77777777" w:rsidR="00315270" w:rsidRPr="00F66AB2" w:rsidRDefault="00315270" w:rsidP="00315270">
      <w:pPr>
        <w:pStyle w:val="AralkYok"/>
        <w:tabs>
          <w:tab w:val="left" w:pos="851"/>
          <w:tab w:val="left" w:pos="1134"/>
          <w:tab w:val="left" w:pos="1418"/>
        </w:tabs>
        <w:ind w:firstLine="567"/>
        <w:jc w:val="center"/>
        <w:rPr>
          <w:rFonts w:ascii="Times New Roman" w:hAnsi="Times New Roman"/>
          <w:b/>
          <w:sz w:val="24"/>
          <w:szCs w:val="24"/>
        </w:rPr>
      </w:pPr>
    </w:p>
    <w:p w14:paraId="57E27A04" w14:textId="77777777" w:rsidR="00315270" w:rsidRPr="00F66AB2" w:rsidRDefault="00315270" w:rsidP="00315270">
      <w:pPr>
        <w:pStyle w:val="AralkYok"/>
        <w:tabs>
          <w:tab w:val="left" w:pos="851"/>
          <w:tab w:val="left" w:pos="1134"/>
          <w:tab w:val="left" w:pos="1418"/>
        </w:tabs>
        <w:ind w:firstLine="567"/>
        <w:jc w:val="center"/>
        <w:rPr>
          <w:rFonts w:ascii="Times New Roman" w:hAnsi="Times New Roman"/>
          <w:b/>
          <w:sz w:val="24"/>
          <w:szCs w:val="24"/>
        </w:rPr>
      </w:pPr>
    </w:p>
    <w:p w14:paraId="266FD1E2" w14:textId="2E6F7015" w:rsidR="00315270" w:rsidRPr="00F66AB2" w:rsidRDefault="00315270" w:rsidP="00315270">
      <w:pPr>
        <w:pStyle w:val="AralkYok"/>
        <w:tabs>
          <w:tab w:val="left" w:pos="851"/>
          <w:tab w:val="left" w:pos="1134"/>
          <w:tab w:val="left" w:pos="1418"/>
        </w:tabs>
        <w:spacing w:line="360" w:lineRule="auto"/>
        <w:jc w:val="both"/>
        <w:rPr>
          <w:rFonts w:ascii="Times New Roman" w:hAnsi="Times New Roman"/>
          <w:b/>
          <w:sz w:val="24"/>
          <w:szCs w:val="24"/>
        </w:rPr>
      </w:pPr>
      <w:r w:rsidRPr="00F66AB2">
        <w:rPr>
          <w:rFonts w:ascii="Times New Roman" w:hAnsi="Times New Roman"/>
          <w:b/>
          <w:sz w:val="24"/>
          <w:szCs w:val="24"/>
        </w:rPr>
        <w:t>Katılım Şartları</w:t>
      </w:r>
    </w:p>
    <w:p w14:paraId="2AD38A31" w14:textId="77777777" w:rsidR="00315270" w:rsidRPr="00F66AB2" w:rsidRDefault="00315270" w:rsidP="00A86A09">
      <w:pPr>
        <w:pStyle w:val="AralkYok"/>
        <w:tabs>
          <w:tab w:val="left" w:pos="851"/>
          <w:tab w:val="left" w:pos="1134"/>
          <w:tab w:val="left" w:pos="1418"/>
        </w:tabs>
        <w:spacing w:after="240" w:line="360" w:lineRule="auto"/>
        <w:jc w:val="both"/>
        <w:rPr>
          <w:rFonts w:ascii="Times New Roman" w:hAnsi="Times New Roman"/>
          <w:b/>
          <w:sz w:val="24"/>
          <w:szCs w:val="24"/>
        </w:rPr>
      </w:pPr>
      <w:r w:rsidRPr="00F66AB2">
        <w:rPr>
          <w:rFonts w:ascii="Times New Roman" w:hAnsi="Times New Roman"/>
          <w:b/>
          <w:sz w:val="24"/>
          <w:szCs w:val="24"/>
        </w:rPr>
        <w:t>Madde 5-</w:t>
      </w:r>
    </w:p>
    <w:p w14:paraId="10695165" w14:textId="1CD63868" w:rsidR="00315270" w:rsidRDefault="00315270" w:rsidP="00315270">
      <w:pPr>
        <w:pStyle w:val="AralkYok"/>
        <w:numPr>
          <w:ilvl w:val="0"/>
          <w:numId w:val="2"/>
        </w:numPr>
        <w:tabs>
          <w:tab w:val="left" w:pos="284"/>
          <w:tab w:val="left" w:pos="1418"/>
        </w:tabs>
        <w:spacing w:line="360" w:lineRule="auto"/>
        <w:jc w:val="both"/>
        <w:rPr>
          <w:rFonts w:ascii="Times New Roman" w:hAnsi="Times New Roman"/>
          <w:sz w:val="24"/>
          <w:szCs w:val="24"/>
        </w:rPr>
      </w:pPr>
      <w:r w:rsidRPr="00F66AB2">
        <w:rPr>
          <w:rFonts w:ascii="Times New Roman" w:hAnsi="Times New Roman"/>
          <w:sz w:val="24"/>
          <w:szCs w:val="24"/>
        </w:rPr>
        <w:t xml:space="preserve">2026 yılı Gençler Arası Tiyatro Yarışmalarına 1 Ocak 2026 tarihi itibariyle 13-25 yaş aralığında bulunan </w:t>
      </w:r>
      <w:r w:rsidRPr="00F66AB2">
        <w:rPr>
          <w:rFonts w:ascii="Times New Roman" w:hAnsi="Times New Roman"/>
          <w:i/>
          <w:sz w:val="24"/>
          <w:szCs w:val="24"/>
        </w:rPr>
        <w:t>(2001-2013 yılları dahil olmak üzere bu yıllar arasında doğmuş)</w:t>
      </w:r>
      <w:r w:rsidRPr="00F66AB2">
        <w:rPr>
          <w:rFonts w:ascii="Times New Roman" w:hAnsi="Times New Roman"/>
          <w:sz w:val="24"/>
          <w:szCs w:val="24"/>
        </w:rPr>
        <w:t xml:space="preserve"> gençler katılabilir.  </w:t>
      </w:r>
    </w:p>
    <w:p w14:paraId="1B90AB37" w14:textId="758141E7" w:rsidR="002A085E" w:rsidRPr="00091D20" w:rsidRDefault="002A085E" w:rsidP="004F0C9B">
      <w:pPr>
        <w:pStyle w:val="ListeParagraf"/>
        <w:numPr>
          <w:ilvl w:val="0"/>
          <w:numId w:val="2"/>
        </w:numPr>
        <w:spacing w:after="0" w:line="360" w:lineRule="auto"/>
        <w:jc w:val="both"/>
        <w:rPr>
          <w:rFonts w:ascii="Times New Roman" w:hAnsi="Times New Roman" w:cs="Times New Roman"/>
          <w:sz w:val="24"/>
          <w:szCs w:val="24"/>
        </w:rPr>
      </w:pPr>
      <w:r w:rsidRPr="00091D20">
        <w:rPr>
          <w:rFonts w:ascii="Times New Roman" w:hAnsi="Times New Roman" w:cs="Times New Roman"/>
          <w:sz w:val="24"/>
          <w:szCs w:val="24"/>
        </w:rPr>
        <w:t>Performans sergileyecek ekipteki tüm oyuncular ve teknik ekipteki kişiler 13-25 yaş aralığında olmak zorundadır. Senaryo gereği bile olsa belirtilen yaşın altında veya üstünde kimseler oyuna eşlik edemez ve ekibe dahil olamazlar. Sadece yönetmen için 13-25 yaş kriteri aranmaz.</w:t>
      </w:r>
    </w:p>
    <w:p w14:paraId="33645021" w14:textId="0B7A85F0" w:rsidR="00315270" w:rsidRDefault="00315270" w:rsidP="004F0C9B">
      <w:pPr>
        <w:pStyle w:val="AralkYok"/>
        <w:numPr>
          <w:ilvl w:val="0"/>
          <w:numId w:val="2"/>
        </w:numPr>
        <w:tabs>
          <w:tab w:val="left" w:pos="284"/>
          <w:tab w:val="left" w:pos="1418"/>
        </w:tabs>
        <w:spacing w:line="360" w:lineRule="auto"/>
        <w:jc w:val="both"/>
        <w:rPr>
          <w:rFonts w:ascii="Times New Roman" w:hAnsi="Times New Roman"/>
          <w:sz w:val="24"/>
          <w:szCs w:val="24"/>
        </w:rPr>
      </w:pPr>
      <w:r w:rsidRPr="00F66AB2">
        <w:rPr>
          <w:rFonts w:ascii="Times New Roman" w:hAnsi="Times New Roman"/>
          <w:sz w:val="24"/>
          <w:szCs w:val="24"/>
        </w:rPr>
        <w:t xml:space="preserve">Yarışma başvuruları grup adına bir (1) kişi tarafından yapılır. Yarışmaya katılacak ekiplerin oyuncu sayısı en az üç (3) kişi olmak zorundadır. Ekip; oyuncular ile birlikte yönetmen, ses, ışık, makyöz, dekor görevlisi gibi teknik ve yardımcı personel dahil olmak üzere toplamda on beş (15) kişiyi geçemez. Teknik/ yardımcı ekipte yer alacak kişi sayısı en fazla </w:t>
      </w:r>
      <w:r w:rsidR="004A436A">
        <w:rPr>
          <w:rFonts w:ascii="Times New Roman" w:hAnsi="Times New Roman"/>
          <w:sz w:val="24"/>
          <w:szCs w:val="24"/>
        </w:rPr>
        <w:t>üç</w:t>
      </w:r>
      <w:r w:rsidRPr="00F66AB2">
        <w:rPr>
          <w:rFonts w:ascii="Times New Roman" w:hAnsi="Times New Roman"/>
          <w:sz w:val="24"/>
          <w:szCs w:val="24"/>
        </w:rPr>
        <w:t xml:space="preserve"> (</w:t>
      </w:r>
      <w:r w:rsidR="004A436A">
        <w:rPr>
          <w:rFonts w:ascii="Times New Roman" w:hAnsi="Times New Roman"/>
          <w:sz w:val="24"/>
          <w:szCs w:val="24"/>
        </w:rPr>
        <w:t>3</w:t>
      </w:r>
      <w:r w:rsidRPr="00F66AB2">
        <w:rPr>
          <w:rFonts w:ascii="Times New Roman" w:hAnsi="Times New Roman"/>
          <w:sz w:val="24"/>
          <w:szCs w:val="24"/>
        </w:rPr>
        <w:t>) kişi olabilir. Teknik ekipte yer alan kişiler oyuncu olarak sahnede yer alamaz.</w:t>
      </w:r>
    </w:p>
    <w:p w14:paraId="0E50C94E" w14:textId="647DF551" w:rsidR="00361C4A" w:rsidRPr="00361C4A" w:rsidRDefault="00361C4A" w:rsidP="00361C4A">
      <w:pPr>
        <w:pStyle w:val="ListeParagraf"/>
        <w:numPr>
          <w:ilvl w:val="0"/>
          <w:numId w:val="2"/>
        </w:numPr>
        <w:spacing w:line="360" w:lineRule="auto"/>
        <w:rPr>
          <w:rFonts w:ascii="Times New Roman" w:eastAsia="Calibri" w:hAnsi="Times New Roman" w:cs="Times New Roman"/>
          <w:kern w:val="0"/>
          <w:sz w:val="24"/>
          <w:szCs w:val="24"/>
          <w14:ligatures w14:val="none"/>
        </w:rPr>
      </w:pPr>
      <w:r w:rsidRPr="00361C4A">
        <w:rPr>
          <w:rFonts w:ascii="Times New Roman" w:eastAsia="Calibri" w:hAnsi="Times New Roman" w:cs="Times New Roman"/>
          <w:kern w:val="0"/>
          <w:sz w:val="24"/>
          <w:szCs w:val="24"/>
          <w14:ligatures w14:val="none"/>
        </w:rPr>
        <w:t xml:space="preserve">Yukarıda yer alan şartları sağlayan gençlerin başvuruda bulunabilmesi için Bakanlığa bağlı Gençlik Merkezlerine üye olması gerekmektedir. </w:t>
      </w:r>
    </w:p>
    <w:p w14:paraId="205BB868" w14:textId="77777777" w:rsidR="00315270" w:rsidRPr="00F66AB2" w:rsidRDefault="00315270" w:rsidP="00315270">
      <w:pPr>
        <w:pStyle w:val="AralkYok"/>
        <w:tabs>
          <w:tab w:val="left" w:pos="851"/>
          <w:tab w:val="left" w:pos="1134"/>
          <w:tab w:val="left" w:pos="1418"/>
        </w:tabs>
        <w:spacing w:line="360" w:lineRule="auto"/>
        <w:jc w:val="both"/>
        <w:rPr>
          <w:rFonts w:ascii="Times New Roman" w:hAnsi="Times New Roman"/>
          <w:b/>
          <w:sz w:val="24"/>
          <w:szCs w:val="24"/>
        </w:rPr>
      </w:pPr>
      <w:r w:rsidRPr="00F66AB2">
        <w:rPr>
          <w:rFonts w:ascii="Times New Roman" w:hAnsi="Times New Roman"/>
          <w:b/>
          <w:sz w:val="24"/>
          <w:szCs w:val="24"/>
        </w:rPr>
        <w:t>Yarışma Kategorileri</w:t>
      </w:r>
    </w:p>
    <w:p w14:paraId="79BE2EAA" w14:textId="77777777" w:rsidR="00315270" w:rsidRPr="00F66AB2" w:rsidRDefault="00315270" w:rsidP="00A86A09">
      <w:pPr>
        <w:pStyle w:val="AralkYok"/>
        <w:tabs>
          <w:tab w:val="left" w:pos="851"/>
          <w:tab w:val="left" w:pos="1134"/>
          <w:tab w:val="left" w:pos="1418"/>
        </w:tabs>
        <w:spacing w:after="240" w:line="360" w:lineRule="auto"/>
        <w:jc w:val="both"/>
        <w:rPr>
          <w:rFonts w:ascii="Times New Roman" w:hAnsi="Times New Roman"/>
          <w:b/>
          <w:sz w:val="24"/>
          <w:szCs w:val="24"/>
        </w:rPr>
      </w:pPr>
      <w:r w:rsidRPr="00F66AB2">
        <w:rPr>
          <w:rFonts w:ascii="Times New Roman" w:hAnsi="Times New Roman"/>
          <w:b/>
          <w:sz w:val="24"/>
          <w:szCs w:val="24"/>
        </w:rPr>
        <w:t>Madde 6-</w:t>
      </w:r>
    </w:p>
    <w:p w14:paraId="10113B81" w14:textId="424137E6" w:rsidR="00315270" w:rsidRPr="00F66AB2" w:rsidRDefault="00315270" w:rsidP="00315270">
      <w:pPr>
        <w:pStyle w:val="AralkYok"/>
        <w:tabs>
          <w:tab w:val="left" w:pos="851"/>
          <w:tab w:val="left" w:pos="1134"/>
          <w:tab w:val="left" w:pos="1418"/>
        </w:tabs>
        <w:spacing w:after="240" w:line="360" w:lineRule="auto"/>
        <w:jc w:val="both"/>
        <w:rPr>
          <w:rFonts w:ascii="Times New Roman" w:hAnsi="Times New Roman"/>
          <w:sz w:val="24"/>
          <w:szCs w:val="24"/>
        </w:rPr>
      </w:pPr>
      <w:r w:rsidRPr="00F66AB2">
        <w:rPr>
          <w:rFonts w:ascii="Times New Roman" w:hAnsi="Times New Roman"/>
          <w:sz w:val="24"/>
          <w:szCs w:val="24"/>
        </w:rPr>
        <w:t>Gençler Arası Tiyatro Yarışmaları tek kategoride düzenlenecektir. Ekipler eserlerini EK-1’de yer alan konu başlıklarına uygun olarak hazırlayacak</w:t>
      </w:r>
      <w:r w:rsidRPr="00F66AB2">
        <w:rPr>
          <w:rFonts w:ascii="Times New Roman" w:hAnsi="Times New Roman"/>
          <w:b/>
          <w:sz w:val="24"/>
          <w:szCs w:val="24"/>
        </w:rPr>
        <w:t xml:space="preserve"> </w:t>
      </w:r>
      <w:r w:rsidRPr="00F66AB2">
        <w:rPr>
          <w:rFonts w:ascii="Times New Roman" w:hAnsi="Times New Roman"/>
          <w:b/>
          <w:i/>
          <w:sz w:val="24"/>
          <w:szCs w:val="24"/>
        </w:rPr>
        <w:t>Komedi</w:t>
      </w:r>
      <w:r w:rsidRPr="00F66AB2">
        <w:rPr>
          <w:rFonts w:ascii="Times New Roman" w:hAnsi="Times New Roman"/>
          <w:b/>
          <w:sz w:val="24"/>
          <w:szCs w:val="24"/>
        </w:rPr>
        <w:t xml:space="preserve"> ve/veya </w:t>
      </w:r>
      <w:r w:rsidRPr="00F66AB2">
        <w:rPr>
          <w:rFonts w:ascii="Times New Roman" w:hAnsi="Times New Roman"/>
          <w:b/>
          <w:i/>
          <w:sz w:val="24"/>
          <w:szCs w:val="24"/>
        </w:rPr>
        <w:t xml:space="preserve">Dram </w:t>
      </w:r>
      <w:r w:rsidRPr="00F66AB2">
        <w:rPr>
          <w:rFonts w:ascii="Times New Roman" w:hAnsi="Times New Roman"/>
          <w:sz w:val="24"/>
          <w:szCs w:val="24"/>
        </w:rPr>
        <w:t>türünde sahneleyecektir</w:t>
      </w:r>
      <w:r w:rsidRPr="00F66AB2">
        <w:rPr>
          <w:rFonts w:ascii="Times New Roman" w:hAnsi="Times New Roman"/>
          <w:color w:val="000000" w:themeColor="text1"/>
          <w:sz w:val="24"/>
          <w:szCs w:val="24"/>
        </w:rPr>
        <w:t>. Trajedi türündeki eserler yarışma kapsamı dışında</w:t>
      </w:r>
      <w:r w:rsidR="00A309BB">
        <w:rPr>
          <w:rFonts w:ascii="Times New Roman" w:hAnsi="Times New Roman"/>
          <w:color w:val="000000" w:themeColor="text1"/>
          <w:sz w:val="24"/>
          <w:szCs w:val="24"/>
        </w:rPr>
        <w:t>dır.</w:t>
      </w:r>
    </w:p>
    <w:p w14:paraId="36DBD531" w14:textId="77777777" w:rsidR="00315270" w:rsidRPr="00F66AB2" w:rsidRDefault="00315270" w:rsidP="00315270">
      <w:pPr>
        <w:pStyle w:val="AralkYok"/>
        <w:tabs>
          <w:tab w:val="left" w:pos="284"/>
          <w:tab w:val="left" w:pos="1418"/>
        </w:tabs>
        <w:spacing w:line="360" w:lineRule="auto"/>
        <w:jc w:val="both"/>
        <w:rPr>
          <w:rFonts w:ascii="Times New Roman" w:hAnsi="Times New Roman"/>
          <w:b/>
          <w:bCs/>
          <w:sz w:val="24"/>
          <w:szCs w:val="24"/>
        </w:rPr>
      </w:pPr>
      <w:r w:rsidRPr="00F66AB2">
        <w:rPr>
          <w:rFonts w:ascii="Times New Roman" w:hAnsi="Times New Roman"/>
          <w:b/>
          <w:bCs/>
          <w:sz w:val="24"/>
          <w:szCs w:val="24"/>
        </w:rPr>
        <w:t>Yarışma Aşamaları</w:t>
      </w:r>
    </w:p>
    <w:p w14:paraId="2A8E7B90" w14:textId="77777777" w:rsidR="00315270" w:rsidRPr="00F66AB2" w:rsidRDefault="00315270" w:rsidP="00A86A09">
      <w:pPr>
        <w:pStyle w:val="AralkYok"/>
        <w:tabs>
          <w:tab w:val="left" w:pos="284"/>
          <w:tab w:val="left" w:pos="1418"/>
        </w:tabs>
        <w:spacing w:after="240" w:line="360" w:lineRule="auto"/>
        <w:jc w:val="both"/>
        <w:rPr>
          <w:rFonts w:ascii="Times New Roman" w:hAnsi="Times New Roman"/>
          <w:b/>
          <w:bCs/>
          <w:sz w:val="24"/>
          <w:szCs w:val="24"/>
        </w:rPr>
      </w:pPr>
      <w:r w:rsidRPr="00F66AB2">
        <w:rPr>
          <w:rFonts w:ascii="Times New Roman" w:hAnsi="Times New Roman"/>
          <w:b/>
          <w:bCs/>
          <w:sz w:val="24"/>
          <w:szCs w:val="24"/>
        </w:rPr>
        <w:t>Madde 7-</w:t>
      </w:r>
    </w:p>
    <w:p w14:paraId="37271715" w14:textId="77777777" w:rsidR="00315270" w:rsidRPr="00F66AB2" w:rsidRDefault="00315270" w:rsidP="00315270">
      <w:pPr>
        <w:pStyle w:val="AralkYok"/>
        <w:tabs>
          <w:tab w:val="left" w:pos="284"/>
          <w:tab w:val="left" w:pos="1418"/>
        </w:tabs>
        <w:spacing w:line="360" w:lineRule="auto"/>
        <w:jc w:val="both"/>
        <w:rPr>
          <w:rFonts w:ascii="Times New Roman" w:hAnsi="Times New Roman"/>
          <w:sz w:val="24"/>
          <w:szCs w:val="24"/>
        </w:rPr>
      </w:pPr>
      <w:r w:rsidRPr="00F66AB2">
        <w:rPr>
          <w:rFonts w:ascii="Times New Roman" w:hAnsi="Times New Roman"/>
          <w:sz w:val="24"/>
          <w:szCs w:val="24"/>
        </w:rPr>
        <w:t>Yarışmalar; İl, Bölge ve Türkiye Finali olmak üzere üç (3) aşamada gerçekleştirilecektir.</w:t>
      </w:r>
    </w:p>
    <w:p w14:paraId="20ACA3D9" w14:textId="7B2E074F" w:rsidR="00315270" w:rsidRPr="001D5A7D" w:rsidRDefault="00315270" w:rsidP="001D5A7D">
      <w:pPr>
        <w:pStyle w:val="ListeParagraf"/>
        <w:numPr>
          <w:ilvl w:val="0"/>
          <w:numId w:val="31"/>
        </w:numPr>
        <w:spacing w:line="360" w:lineRule="auto"/>
        <w:jc w:val="both"/>
        <w:rPr>
          <w:rFonts w:ascii="Times New Roman" w:hAnsi="Times New Roman" w:cs="Times New Roman"/>
          <w:sz w:val="24"/>
          <w:szCs w:val="24"/>
        </w:rPr>
      </w:pPr>
      <w:r w:rsidRPr="00F66AB2">
        <w:rPr>
          <w:rFonts w:ascii="Times New Roman" w:hAnsi="Times New Roman"/>
          <w:b/>
          <w:bCs/>
          <w:sz w:val="24"/>
          <w:szCs w:val="24"/>
        </w:rPr>
        <w:t>İl Finali:</w:t>
      </w:r>
      <w:r w:rsidRPr="00F66AB2">
        <w:rPr>
          <w:rFonts w:ascii="Times New Roman" w:hAnsi="Times New Roman"/>
          <w:sz w:val="24"/>
          <w:szCs w:val="24"/>
        </w:rPr>
        <w:t xml:space="preserve"> İl Düzenleme K</w:t>
      </w:r>
      <w:r w:rsidR="004F4414">
        <w:rPr>
          <w:rFonts w:ascii="Times New Roman" w:hAnsi="Times New Roman"/>
          <w:sz w:val="24"/>
          <w:szCs w:val="24"/>
        </w:rPr>
        <w:t>omisyon</w:t>
      </w:r>
      <w:r w:rsidRPr="00F66AB2">
        <w:rPr>
          <w:rFonts w:ascii="Times New Roman" w:hAnsi="Times New Roman"/>
          <w:sz w:val="24"/>
          <w:szCs w:val="24"/>
        </w:rPr>
        <w:t xml:space="preserve">ları tarafından bu Talimat hükümleri doğrultusunda gerçekleştirilecektir. </w:t>
      </w:r>
      <w:bookmarkStart w:id="2" w:name="_Hlk217568078"/>
      <w:r w:rsidRPr="00F66AB2">
        <w:rPr>
          <w:rFonts w:ascii="Times New Roman" w:hAnsi="Times New Roman"/>
          <w:sz w:val="24"/>
          <w:szCs w:val="24"/>
        </w:rPr>
        <w:t>İl finalleri İl Müdürlüklerinin tarih planlamaları doğrultusunda gerçekleştirilecektir. İl finallerinin ilgili bölge finali başlangıç tarihinden en geç beş (5) gün önce tamamlanmış ve sonuçların bölge finallerine ev sahipliği yapacak Gençlik ve Spor İl Müdürlüklerine iletilmiş olması gerekmektedir. Bölge finallerine ilişkin takvim Tablo</w:t>
      </w:r>
      <w:r w:rsidR="004F0C9B">
        <w:rPr>
          <w:rFonts w:ascii="Times New Roman" w:hAnsi="Times New Roman"/>
          <w:sz w:val="24"/>
          <w:szCs w:val="24"/>
        </w:rPr>
        <w:t>-</w:t>
      </w:r>
      <w:r w:rsidRPr="00F66AB2">
        <w:rPr>
          <w:rFonts w:ascii="Times New Roman" w:hAnsi="Times New Roman"/>
          <w:sz w:val="24"/>
          <w:szCs w:val="24"/>
        </w:rPr>
        <w:t xml:space="preserve">2’de yer almaktadır. </w:t>
      </w:r>
      <w:r w:rsidR="001D5A7D">
        <w:rPr>
          <w:rFonts w:ascii="Times New Roman" w:hAnsi="Times New Roman" w:cs="Times New Roman"/>
          <w:sz w:val="24"/>
          <w:szCs w:val="24"/>
        </w:rPr>
        <w:t>İl finallerinde birinci olan ekipler Bölge finaline katılmaya hak kazanacaktır.</w:t>
      </w:r>
    </w:p>
    <w:bookmarkEnd w:id="2"/>
    <w:p w14:paraId="75216AAF" w14:textId="1905790D" w:rsidR="00315270" w:rsidRPr="00F66AB2" w:rsidRDefault="00315270" w:rsidP="00315270">
      <w:pPr>
        <w:pStyle w:val="AralkYok"/>
        <w:numPr>
          <w:ilvl w:val="0"/>
          <w:numId w:val="5"/>
        </w:numPr>
        <w:tabs>
          <w:tab w:val="left" w:pos="284"/>
          <w:tab w:val="left" w:pos="1418"/>
        </w:tabs>
        <w:spacing w:line="360" w:lineRule="auto"/>
        <w:jc w:val="both"/>
        <w:rPr>
          <w:rFonts w:ascii="Times New Roman" w:hAnsi="Times New Roman"/>
          <w:sz w:val="24"/>
          <w:szCs w:val="24"/>
        </w:rPr>
      </w:pPr>
      <w:r w:rsidRPr="00F66AB2">
        <w:rPr>
          <w:rFonts w:ascii="Times New Roman" w:hAnsi="Times New Roman"/>
          <w:sz w:val="24"/>
          <w:szCs w:val="24"/>
        </w:rPr>
        <w:t>2025 yılında Türkiye finallerinde birinci olan ekip</w:t>
      </w:r>
      <w:r w:rsidR="0023575B">
        <w:rPr>
          <w:rFonts w:ascii="Times New Roman" w:hAnsi="Times New Roman"/>
          <w:sz w:val="24"/>
          <w:szCs w:val="24"/>
        </w:rPr>
        <w:t xml:space="preserve"> üyeleri</w:t>
      </w:r>
      <w:r w:rsidRPr="00F66AB2">
        <w:rPr>
          <w:rFonts w:ascii="Times New Roman" w:hAnsi="Times New Roman"/>
          <w:sz w:val="24"/>
          <w:szCs w:val="24"/>
        </w:rPr>
        <w:t xml:space="preserve"> yarışmaya katılamazlar. Ancak ikinci ve üçüncü olan ekip üyelerinin 1/3’ünün değişmesi koşuluyla yeniden yarışmaya katılabilirler.</w:t>
      </w:r>
    </w:p>
    <w:p w14:paraId="1E06C48C" w14:textId="0E6FEADC" w:rsidR="00315270" w:rsidRPr="00F66AB2" w:rsidRDefault="00315270" w:rsidP="00315270">
      <w:pPr>
        <w:pStyle w:val="AralkYok"/>
        <w:numPr>
          <w:ilvl w:val="0"/>
          <w:numId w:val="3"/>
        </w:numPr>
        <w:tabs>
          <w:tab w:val="left" w:pos="284"/>
          <w:tab w:val="left" w:pos="1418"/>
        </w:tabs>
        <w:spacing w:line="360" w:lineRule="auto"/>
        <w:jc w:val="both"/>
        <w:rPr>
          <w:rFonts w:ascii="Times New Roman" w:hAnsi="Times New Roman"/>
          <w:sz w:val="24"/>
          <w:szCs w:val="24"/>
        </w:rPr>
      </w:pPr>
      <w:r w:rsidRPr="00F66AB2">
        <w:rPr>
          <w:rFonts w:ascii="Times New Roman" w:hAnsi="Times New Roman"/>
          <w:b/>
          <w:bCs/>
          <w:sz w:val="24"/>
          <w:szCs w:val="24"/>
        </w:rPr>
        <w:t>Bölge Finali:</w:t>
      </w:r>
      <w:r w:rsidRPr="00F66AB2">
        <w:rPr>
          <w:rFonts w:ascii="Times New Roman" w:hAnsi="Times New Roman"/>
          <w:sz w:val="24"/>
          <w:szCs w:val="24"/>
        </w:rPr>
        <w:t xml:space="preserve"> Bölge Finalleri 6 Nisan-11 Haziran 2026 tarihleri arasında bölge finallerine ev sahipliği yapacak Gençlik ve Spor İl Müdürlükleri tarafından, Bölge Düzenleme </w:t>
      </w:r>
      <w:r w:rsidR="004F4414">
        <w:rPr>
          <w:rFonts w:ascii="Times New Roman" w:hAnsi="Times New Roman"/>
          <w:sz w:val="24"/>
          <w:szCs w:val="24"/>
        </w:rPr>
        <w:t>Komisyonları</w:t>
      </w:r>
      <w:r w:rsidRPr="00F66AB2">
        <w:rPr>
          <w:rFonts w:ascii="Times New Roman" w:hAnsi="Times New Roman"/>
          <w:sz w:val="24"/>
          <w:szCs w:val="24"/>
        </w:rPr>
        <w:t xml:space="preserve"> koordinasyonunda ve bu Talimat hükümleri doğrultusunda gerçekleştirilecektir. Bölge finallerine ilişkin takvim Tablo</w:t>
      </w:r>
      <w:r w:rsidR="004F0C9B">
        <w:rPr>
          <w:rFonts w:ascii="Times New Roman" w:hAnsi="Times New Roman"/>
          <w:sz w:val="24"/>
          <w:szCs w:val="24"/>
        </w:rPr>
        <w:t>-</w:t>
      </w:r>
      <w:r w:rsidRPr="00F66AB2">
        <w:rPr>
          <w:rFonts w:ascii="Times New Roman" w:hAnsi="Times New Roman"/>
          <w:sz w:val="24"/>
          <w:szCs w:val="24"/>
        </w:rPr>
        <w:t xml:space="preserve">2’de yer almaktadır. Bölge finallerinde birinci olan ekipler Türkiye finaline katılmaya hak kazanacaktır. </w:t>
      </w:r>
    </w:p>
    <w:p w14:paraId="00D6D8BB" w14:textId="43500D33" w:rsidR="00315270" w:rsidRPr="00F66AB2" w:rsidRDefault="00315270" w:rsidP="00315270">
      <w:pPr>
        <w:pStyle w:val="AralkYok"/>
        <w:numPr>
          <w:ilvl w:val="0"/>
          <w:numId w:val="3"/>
        </w:numPr>
        <w:tabs>
          <w:tab w:val="left" w:pos="284"/>
          <w:tab w:val="left" w:pos="1418"/>
        </w:tabs>
        <w:spacing w:after="240" w:line="360" w:lineRule="auto"/>
        <w:jc w:val="both"/>
        <w:rPr>
          <w:rFonts w:ascii="Times New Roman" w:hAnsi="Times New Roman"/>
          <w:sz w:val="24"/>
          <w:szCs w:val="24"/>
        </w:rPr>
      </w:pPr>
      <w:r w:rsidRPr="00F66AB2">
        <w:rPr>
          <w:rFonts w:ascii="Times New Roman" w:hAnsi="Times New Roman"/>
          <w:b/>
          <w:bCs/>
          <w:sz w:val="24"/>
          <w:szCs w:val="24"/>
        </w:rPr>
        <w:t>Türkiye Finali:</w:t>
      </w:r>
      <w:r w:rsidRPr="00F66AB2">
        <w:rPr>
          <w:rFonts w:ascii="Times New Roman" w:hAnsi="Times New Roman"/>
          <w:sz w:val="24"/>
          <w:szCs w:val="24"/>
        </w:rPr>
        <w:t xml:space="preserve"> </w:t>
      </w:r>
      <w:r w:rsidR="008F274F">
        <w:rPr>
          <w:rFonts w:ascii="Times New Roman" w:hAnsi="Times New Roman"/>
          <w:sz w:val="24"/>
          <w:szCs w:val="24"/>
        </w:rPr>
        <w:t xml:space="preserve">Antalya Gençlik ve Spor İl Müdürlüğü tarafından, </w:t>
      </w:r>
      <w:r w:rsidR="001A019C">
        <w:rPr>
          <w:rFonts w:ascii="Times New Roman" w:hAnsi="Times New Roman"/>
          <w:sz w:val="24"/>
          <w:szCs w:val="24"/>
        </w:rPr>
        <w:t xml:space="preserve">Türkiye </w:t>
      </w:r>
      <w:r w:rsidR="008F274F">
        <w:rPr>
          <w:rFonts w:ascii="Times New Roman" w:hAnsi="Times New Roman"/>
          <w:sz w:val="24"/>
          <w:szCs w:val="24"/>
        </w:rPr>
        <w:t>Finali Düzenleme Komisyonu koordinasyonunda ve bu Talimat hükümleri doğrultusunda</w:t>
      </w:r>
      <w:r w:rsidR="001A019C">
        <w:rPr>
          <w:rFonts w:ascii="Times New Roman" w:hAnsi="Times New Roman"/>
          <w:sz w:val="24"/>
          <w:szCs w:val="24"/>
        </w:rPr>
        <w:t>,</w:t>
      </w:r>
      <w:r w:rsidRPr="00F66AB2">
        <w:rPr>
          <w:rFonts w:ascii="Times New Roman" w:hAnsi="Times New Roman"/>
          <w:sz w:val="24"/>
          <w:szCs w:val="24"/>
        </w:rPr>
        <w:t xml:space="preserve"> 15 Ekim 2026 tarihinde </w:t>
      </w:r>
      <w:r w:rsidR="008923C2">
        <w:rPr>
          <w:rFonts w:ascii="Times New Roman" w:hAnsi="Times New Roman"/>
          <w:sz w:val="24"/>
          <w:szCs w:val="24"/>
        </w:rPr>
        <w:t>Antalya</w:t>
      </w:r>
      <w:r w:rsidRPr="00F66AB2">
        <w:rPr>
          <w:rFonts w:ascii="Times New Roman" w:hAnsi="Times New Roman"/>
          <w:sz w:val="24"/>
          <w:szCs w:val="24"/>
        </w:rPr>
        <w:t xml:space="preserve"> ilinde gerçekleştirilecektir.</w:t>
      </w:r>
    </w:p>
    <w:p w14:paraId="5406C7C7" w14:textId="77777777" w:rsidR="00315270" w:rsidRPr="00F66AB2" w:rsidRDefault="00315270" w:rsidP="00A86A09">
      <w:pPr>
        <w:pStyle w:val="AralkYok"/>
        <w:tabs>
          <w:tab w:val="left" w:pos="851"/>
          <w:tab w:val="left" w:pos="1418"/>
        </w:tabs>
        <w:spacing w:line="360" w:lineRule="auto"/>
        <w:jc w:val="both"/>
        <w:rPr>
          <w:rFonts w:ascii="Times New Roman" w:hAnsi="Times New Roman"/>
          <w:b/>
          <w:bCs/>
          <w:sz w:val="24"/>
          <w:szCs w:val="24"/>
        </w:rPr>
      </w:pPr>
      <w:bookmarkStart w:id="3" w:name="_Hlk217481500"/>
      <w:r w:rsidRPr="00F66AB2">
        <w:rPr>
          <w:rFonts w:ascii="Times New Roman" w:hAnsi="Times New Roman"/>
          <w:b/>
          <w:bCs/>
          <w:sz w:val="24"/>
          <w:szCs w:val="24"/>
        </w:rPr>
        <w:t>Yarışma Duyurusu ve Başvurusu</w:t>
      </w:r>
    </w:p>
    <w:p w14:paraId="232B0A3E" w14:textId="2964184B" w:rsidR="00315270" w:rsidRDefault="00315270" w:rsidP="00A86A09">
      <w:pPr>
        <w:pStyle w:val="AralkYok"/>
        <w:tabs>
          <w:tab w:val="left" w:pos="851"/>
          <w:tab w:val="left" w:pos="1418"/>
        </w:tabs>
        <w:spacing w:after="240" w:line="360" w:lineRule="auto"/>
        <w:jc w:val="both"/>
        <w:rPr>
          <w:rFonts w:ascii="Times New Roman" w:hAnsi="Times New Roman"/>
          <w:b/>
          <w:bCs/>
          <w:sz w:val="24"/>
          <w:szCs w:val="24"/>
        </w:rPr>
      </w:pPr>
      <w:r w:rsidRPr="00F66AB2">
        <w:rPr>
          <w:rFonts w:ascii="Times New Roman" w:hAnsi="Times New Roman"/>
          <w:b/>
          <w:bCs/>
          <w:sz w:val="24"/>
          <w:szCs w:val="24"/>
        </w:rPr>
        <w:t xml:space="preserve">Madde </w:t>
      </w:r>
      <w:r w:rsidR="00DC2345">
        <w:rPr>
          <w:rFonts w:ascii="Times New Roman" w:hAnsi="Times New Roman"/>
          <w:b/>
          <w:bCs/>
          <w:sz w:val="24"/>
          <w:szCs w:val="24"/>
        </w:rPr>
        <w:t>8</w:t>
      </w:r>
      <w:r w:rsidRPr="00F66AB2">
        <w:rPr>
          <w:rFonts w:ascii="Times New Roman" w:hAnsi="Times New Roman"/>
          <w:b/>
          <w:bCs/>
          <w:sz w:val="24"/>
          <w:szCs w:val="24"/>
        </w:rPr>
        <w:t xml:space="preserve">- </w:t>
      </w:r>
    </w:p>
    <w:p w14:paraId="19240045" w14:textId="22A86357" w:rsidR="00022E0B" w:rsidRPr="00022E0B" w:rsidRDefault="00022E0B" w:rsidP="008F274F">
      <w:pPr>
        <w:pStyle w:val="AralkYok"/>
        <w:numPr>
          <w:ilvl w:val="0"/>
          <w:numId w:val="34"/>
        </w:numPr>
        <w:tabs>
          <w:tab w:val="left" w:pos="851"/>
          <w:tab w:val="left" w:pos="1418"/>
        </w:tabs>
        <w:spacing w:line="360" w:lineRule="auto"/>
        <w:jc w:val="both"/>
        <w:rPr>
          <w:rFonts w:ascii="Times New Roman" w:hAnsi="Times New Roman"/>
          <w:sz w:val="24"/>
          <w:szCs w:val="24"/>
        </w:rPr>
      </w:pPr>
      <w:r w:rsidRPr="00022E0B">
        <w:rPr>
          <w:rFonts w:ascii="Times New Roman" w:hAnsi="Times New Roman"/>
          <w:sz w:val="24"/>
          <w:szCs w:val="24"/>
        </w:rPr>
        <w:t xml:space="preserve">Yarışma duyuruları ve başvuruları </w:t>
      </w:r>
      <w:r w:rsidR="008F274F">
        <w:rPr>
          <w:rFonts w:ascii="Times New Roman" w:hAnsi="Times New Roman"/>
          <w:sz w:val="24"/>
          <w:szCs w:val="24"/>
        </w:rPr>
        <w:t>8</w:t>
      </w:r>
      <w:r w:rsidRPr="00022E0B">
        <w:rPr>
          <w:rFonts w:ascii="Times New Roman" w:hAnsi="Times New Roman"/>
          <w:sz w:val="24"/>
          <w:szCs w:val="24"/>
        </w:rPr>
        <w:t xml:space="preserve"> Ocak 2026 tarihi itibarıyla Ek-1’de yer alan Başvuru Formu kullanılarak gençlik merkezleri aracılığıyla elden alınmaya başlayacaktır. Elden alınan başvurular, daha sonra sisteme kaydedilecektir. </w:t>
      </w:r>
    </w:p>
    <w:p w14:paraId="152B261E" w14:textId="290E6D5D" w:rsidR="00022E0B" w:rsidRPr="00022E0B" w:rsidRDefault="00022E0B" w:rsidP="008F274F">
      <w:pPr>
        <w:pStyle w:val="AralkYok"/>
        <w:numPr>
          <w:ilvl w:val="0"/>
          <w:numId w:val="34"/>
        </w:numPr>
        <w:tabs>
          <w:tab w:val="left" w:pos="851"/>
          <w:tab w:val="left" w:pos="1418"/>
        </w:tabs>
        <w:spacing w:line="360" w:lineRule="auto"/>
        <w:jc w:val="both"/>
        <w:rPr>
          <w:rFonts w:ascii="Times New Roman" w:hAnsi="Times New Roman"/>
          <w:sz w:val="24"/>
          <w:szCs w:val="24"/>
        </w:rPr>
      </w:pPr>
      <w:r w:rsidRPr="00022E0B">
        <w:rPr>
          <w:rFonts w:ascii="Times New Roman" w:hAnsi="Times New Roman"/>
          <w:sz w:val="24"/>
          <w:szCs w:val="24"/>
        </w:rPr>
        <w:t xml:space="preserve">Başvurular, 16 Şubat 2026 tarihi itibarıyla </w:t>
      </w:r>
      <w:hyperlink r:id="rId8" w:history="1">
        <w:r w:rsidR="00453867" w:rsidRPr="00BE5A58">
          <w:rPr>
            <w:rStyle w:val="Kpr"/>
            <w:rFonts w:ascii="Times New Roman" w:hAnsi="Times New Roman"/>
            <w:sz w:val="24"/>
            <w:szCs w:val="24"/>
          </w:rPr>
          <w:t>genclikhizmetleri.gov.tr</w:t>
        </w:r>
      </w:hyperlink>
      <w:r>
        <w:rPr>
          <w:rFonts w:ascii="Times New Roman" w:hAnsi="Times New Roman"/>
          <w:sz w:val="24"/>
          <w:szCs w:val="24"/>
        </w:rPr>
        <w:t xml:space="preserve"> </w:t>
      </w:r>
      <w:r w:rsidRPr="00022E0B">
        <w:rPr>
          <w:rFonts w:ascii="Times New Roman" w:hAnsi="Times New Roman"/>
          <w:sz w:val="24"/>
          <w:szCs w:val="24"/>
        </w:rPr>
        <w:t xml:space="preserve">adresinde yayınlanacak link üzerinden online olarak alınacaktır. </w:t>
      </w:r>
    </w:p>
    <w:p w14:paraId="33621894" w14:textId="44F9DF45" w:rsidR="00022E0B" w:rsidRPr="00022E0B" w:rsidRDefault="00022E0B" w:rsidP="008F274F">
      <w:pPr>
        <w:pStyle w:val="AralkYok"/>
        <w:numPr>
          <w:ilvl w:val="0"/>
          <w:numId w:val="34"/>
        </w:numPr>
        <w:tabs>
          <w:tab w:val="left" w:pos="851"/>
          <w:tab w:val="left" w:pos="1418"/>
        </w:tabs>
        <w:spacing w:line="360" w:lineRule="auto"/>
        <w:jc w:val="both"/>
        <w:rPr>
          <w:rFonts w:ascii="Times New Roman" w:hAnsi="Times New Roman"/>
          <w:sz w:val="24"/>
          <w:szCs w:val="24"/>
        </w:rPr>
      </w:pPr>
      <w:r w:rsidRPr="00022E0B">
        <w:rPr>
          <w:rFonts w:ascii="Times New Roman" w:hAnsi="Times New Roman"/>
          <w:sz w:val="24"/>
          <w:szCs w:val="24"/>
        </w:rPr>
        <w:t xml:space="preserve">Başvuru sürecinde; sistemsel aksaklık, kategori seçimine ilişkin teknik sorun, erişim veya veri girişine yönelik problemler yaşanması halinde, başvurular Ek-1’de yer alan Başvuru Formu kullanılarak gençlik merkezleri aracılığıyla elden alınacaktır. Elden alınan başvurular, söz konusu aksaklıkların giderilmesinin ardından sisteme kaydedilecektir. </w:t>
      </w:r>
    </w:p>
    <w:p w14:paraId="62300B7D" w14:textId="71D1664C" w:rsidR="00022E0B" w:rsidRDefault="00022E0B" w:rsidP="00022E0B">
      <w:pPr>
        <w:pStyle w:val="AralkYok"/>
        <w:numPr>
          <w:ilvl w:val="0"/>
          <w:numId w:val="34"/>
        </w:numPr>
        <w:tabs>
          <w:tab w:val="left" w:pos="851"/>
          <w:tab w:val="left" w:pos="1418"/>
        </w:tabs>
        <w:spacing w:after="240" w:line="360" w:lineRule="auto"/>
        <w:jc w:val="both"/>
        <w:rPr>
          <w:rFonts w:ascii="Times New Roman" w:hAnsi="Times New Roman"/>
          <w:sz w:val="24"/>
          <w:szCs w:val="24"/>
        </w:rPr>
      </w:pPr>
      <w:r w:rsidRPr="00022E0B">
        <w:rPr>
          <w:rFonts w:ascii="Times New Roman" w:hAnsi="Times New Roman"/>
          <w:sz w:val="24"/>
          <w:szCs w:val="24"/>
        </w:rPr>
        <w:t>Başvurular, her il için ilgili İl Müdürlüğü tarafından yarışmaya ilişkin yapılan duyuruda belirtilen il yarışması tarihine kadar gerçekleştirilebilir. Bu tarihten sonra yapılan başvurular geçersiz sayılacaktır.</w:t>
      </w:r>
    </w:p>
    <w:p w14:paraId="4BCA69D7" w14:textId="77777777" w:rsidR="004F0C9B" w:rsidRPr="00022E0B" w:rsidRDefault="004F0C9B" w:rsidP="004F0C9B">
      <w:pPr>
        <w:pStyle w:val="AralkYok"/>
        <w:tabs>
          <w:tab w:val="left" w:pos="851"/>
          <w:tab w:val="left" w:pos="1418"/>
        </w:tabs>
        <w:spacing w:after="240" w:line="360" w:lineRule="auto"/>
        <w:ind w:left="720"/>
        <w:jc w:val="both"/>
        <w:rPr>
          <w:rFonts w:ascii="Times New Roman" w:hAnsi="Times New Roman"/>
          <w:sz w:val="24"/>
          <w:szCs w:val="24"/>
        </w:rPr>
      </w:pPr>
    </w:p>
    <w:p w14:paraId="61F719A6" w14:textId="77777777" w:rsidR="002016E3" w:rsidRPr="00F66AB2" w:rsidRDefault="002016E3" w:rsidP="002016E3">
      <w:pPr>
        <w:tabs>
          <w:tab w:val="left" w:pos="851"/>
          <w:tab w:val="left" w:pos="1134"/>
          <w:tab w:val="left" w:pos="1418"/>
        </w:tabs>
        <w:autoSpaceDE w:val="0"/>
        <w:autoSpaceDN w:val="0"/>
        <w:adjustRightInd w:val="0"/>
        <w:spacing w:before="160" w:after="0" w:line="360" w:lineRule="auto"/>
        <w:jc w:val="both"/>
        <w:rPr>
          <w:rFonts w:ascii="Times New Roman" w:hAnsi="Times New Roman" w:cs="Times New Roman"/>
          <w:b/>
          <w:sz w:val="24"/>
          <w:szCs w:val="24"/>
        </w:rPr>
      </w:pPr>
      <w:r w:rsidRPr="00F66AB2">
        <w:rPr>
          <w:rFonts w:ascii="Times New Roman" w:hAnsi="Times New Roman" w:cs="Times New Roman"/>
          <w:b/>
          <w:sz w:val="24"/>
          <w:szCs w:val="24"/>
        </w:rPr>
        <w:t>Yarışma Takvimi</w:t>
      </w:r>
    </w:p>
    <w:p w14:paraId="5F9FE94B" w14:textId="21764F77" w:rsidR="002016E3" w:rsidRPr="00F66AB2" w:rsidRDefault="002016E3" w:rsidP="00A86A09">
      <w:pPr>
        <w:tabs>
          <w:tab w:val="left" w:pos="851"/>
          <w:tab w:val="left" w:pos="1134"/>
          <w:tab w:val="left" w:pos="1418"/>
        </w:tabs>
        <w:autoSpaceDE w:val="0"/>
        <w:autoSpaceDN w:val="0"/>
        <w:adjustRightInd w:val="0"/>
        <w:spacing w:line="360" w:lineRule="auto"/>
        <w:jc w:val="both"/>
        <w:rPr>
          <w:rFonts w:ascii="Times New Roman" w:hAnsi="Times New Roman" w:cs="Times New Roman"/>
          <w:sz w:val="24"/>
          <w:szCs w:val="24"/>
        </w:rPr>
      </w:pPr>
      <w:r w:rsidRPr="00F66AB2">
        <w:rPr>
          <w:rFonts w:ascii="Times New Roman" w:hAnsi="Times New Roman" w:cs="Times New Roman"/>
          <w:b/>
          <w:sz w:val="24"/>
          <w:szCs w:val="24"/>
        </w:rPr>
        <w:t xml:space="preserve">Madde </w:t>
      </w:r>
      <w:r w:rsidR="00DC2345">
        <w:rPr>
          <w:rFonts w:ascii="Times New Roman" w:hAnsi="Times New Roman" w:cs="Times New Roman"/>
          <w:b/>
          <w:sz w:val="24"/>
          <w:szCs w:val="24"/>
        </w:rPr>
        <w:t>9</w:t>
      </w:r>
      <w:r w:rsidRPr="00F66AB2">
        <w:rPr>
          <w:rFonts w:ascii="Times New Roman" w:hAnsi="Times New Roman" w:cs="Times New Roman"/>
          <w:b/>
          <w:sz w:val="24"/>
          <w:szCs w:val="24"/>
        </w:rPr>
        <w:t>-</w:t>
      </w:r>
    </w:p>
    <w:p w14:paraId="30107754" w14:textId="564BE3CB" w:rsidR="00A86A09" w:rsidRDefault="002016E3" w:rsidP="00B84D9B">
      <w:pPr>
        <w:pStyle w:val="AralkYok"/>
        <w:tabs>
          <w:tab w:val="left" w:pos="993"/>
          <w:tab w:val="left" w:pos="1134"/>
          <w:tab w:val="left" w:pos="1418"/>
        </w:tabs>
        <w:spacing w:line="360" w:lineRule="auto"/>
        <w:jc w:val="both"/>
        <w:rPr>
          <w:rFonts w:ascii="Times New Roman" w:hAnsi="Times New Roman"/>
          <w:sz w:val="24"/>
          <w:szCs w:val="24"/>
        </w:rPr>
      </w:pPr>
      <w:r w:rsidRPr="00F66AB2">
        <w:rPr>
          <w:rFonts w:ascii="Times New Roman" w:hAnsi="Times New Roman"/>
          <w:sz w:val="24"/>
          <w:szCs w:val="24"/>
        </w:rPr>
        <w:t>Yarışma kapsamında yapılacak tüm işlemler “Tablo-1” ve “Tablo-2”ye uygun olarak gerçekleştirilecektir.</w:t>
      </w:r>
    </w:p>
    <w:p w14:paraId="01D5DDC5" w14:textId="05BCE7CC" w:rsidR="002016E3" w:rsidRPr="00F66AB2" w:rsidRDefault="002016E3" w:rsidP="002016E3">
      <w:pPr>
        <w:pStyle w:val="AralkYok"/>
        <w:tabs>
          <w:tab w:val="left" w:pos="851"/>
          <w:tab w:val="left" w:pos="1134"/>
          <w:tab w:val="left" w:pos="1418"/>
        </w:tabs>
        <w:spacing w:after="120" w:line="360" w:lineRule="auto"/>
        <w:ind w:left="709" w:firstLine="567"/>
        <w:jc w:val="center"/>
        <w:rPr>
          <w:rFonts w:ascii="Times New Roman" w:hAnsi="Times New Roman"/>
          <w:b/>
          <w:i/>
          <w:sz w:val="24"/>
          <w:szCs w:val="24"/>
        </w:rPr>
      </w:pPr>
      <w:r w:rsidRPr="00F66AB2">
        <w:rPr>
          <w:rFonts w:ascii="Times New Roman" w:hAnsi="Times New Roman"/>
          <w:b/>
          <w:i/>
          <w:sz w:val="24"/>
          <w:szCs w:val="24"/>
        </w:rPr>
        <w:t>Tablo-</w:t>
      </w:r>
      <w:r w:rsidR="00A86A09">
        <w:rPr>
          <w:rFonts w:ascii="Times New Roman" w:hAnsi="Times New Roman"/>
          <w:b/>
          <w:i/>
          <w:sz w:val="24"/>
          <w:szCs w:val="24"/>
        </w:rPr>
        <w:t>1</w:t>
      </w:r>
      <w:r w:rsidRPr="00F66AB2">
        <w:rPr>
          <w:rFonts w:ascii="Times New Roman" w:hAnsi="Times New Roman"/>
          <w:b/>
          <w:i/>
          <w:sz w:val="24"/>
          <w:szCs w:val="24"/>
        </w:rPr>
        <w:t xml:space="preserve"> Yarışma</w:t>
      </w:r>
      <w:r w:rsidR="00A001C5" w:rsidRPr="00F66AB2">
        <w:rPr>
          <w:rFonts w:ascii="Times New Roman" w:hAnsi="Times New Roman"/>
          <w:b/>
          <w:i/>
          <w:sz w:val="24"/>
          <w:szCs w:val="24"/>
        </w:rPr>
        <w:t xml:space="preserve"> Süreci Uygulama</w:t>
      </w:r>
      <w:r w:rsidRPr="00F66AB2">
        <w:rPr>
          <w:rFonts w:ascii="Times New Roman" w:hAnsi="Times New Roman"/>
          <w:b/>
          <w:i/>
          <w:sz w:val="24"/>
          <w:szCs w:val="24"/>
        </w:rPr>
        <w:t xml:space="preserve"> Takvimi</w:t>
      </w:r>
    </w:p>
    <w:tbl>
      <w:tblPr>
        <w:tblStyle w:val="TabloKlavuzu"/>
        <w:tblW w:w="0" w:type="auto"/>
        <w:tblLook w:val="04A0" w:firstRow="1" w:lastRow="0" w:firstColumn="1" w:lastColumn="0" w:noHBand="0" w:noVBand="1"/>
      </w:tblPr>
      <w:tblGrid>
        <w:gridCol w:w="1696"/>
        <w:gridCol w:w="3686"/>
        <w:gridCol w:w="3678"/>
      </w:tblGrid>
      <w:tr w:rsidR="00A001C5" w:rsidRPr="00F66AB2" w14:paraId="47BE2DAF" w14:textId="77777777" w:rsidTr="008F274F">
        <w:tc>
          <w:tcPr>
            <w:tcW w:w="1696" w:type="dxa"/>
            <w:vMerge w:val="restart"/>
          </w:tcPr>
          <w:p w14:paraId="11B07A3A" w14:textId="69375123"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bookmarkStart w:id="4" w:name="_Hlk217569779"/>
            <w:r w:rsidRPr="00F66AB2">
              <w:rPr>
                <w:rFonts w:ascii="Times New Roman" w:hAnsi="Times New Roman"/>
                <w:bCs/>
                <w:iCs/>
              </w:rPr>
              <w:t>İl Düzenleme K</w:t>
            </w:r>
            <w:r w:rsidR="004F4414">
              <w:rPr>
                <w:rFonts w:ascii="Times New Roman" w:hAnsi="Times New Roman"/>
                <w:bCs/>
                <w:iCs/>
              </w:rPr>
              <w:t>omisyon</w:t>
            </w:r>
            <w:r w:rsidRPr="00F66AB2">
              <w:rPr>
                <w:rFonts w:ascii="Times New Roman" w:hAnsi="Times New Roman"/>
                <w:bCs/>
                <w:iCs/>
              </w:rPr>
              <w:t>u</w:t>
            </w:r>
          </w:p>
        </w:tc>
        <w:tc>
          <w:tcPr>
            <w:tcW w:w="3686" w:type="dxa"/>
          </w:tcPr>
          <w:p w14:paraId="3A4DB1D4" w14:textId="226B904C"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Duyurularının yapılması</w:t>
            </w:r>
            <w:r w:rsidR="008F274F">
              <w:rPr>
                <w:rFonts w:ascii="Times New Roman" w:hAnsi="Times New Roman"/>
                <w:bCs/>
                <w:iCs/>
              </w:rPr>
              <w:t xml:space="preserve"> ve başvuruların alınmaya başlanması</w:t>
            </w:r>
          </w:p>
        </w:tc>
        <w:tc>
          <w:tcPr>
            <w:tcW w:w="3678" w:type="dxa"/>
          </w:tcPr>
          <w:p w14:paraId="51ABD2AE" w14:textId="62830288" w:rsidR="00A001C5" w:rsidRPr="00F66AB2" w:rsidRDefault="008F274F" w:rsidP="00A001C5">
            <w:pPr>
              <w:pStyle w:val="AralkYok"/>
              <w:tabs>
                <w:tab w:val="left" w:pos="851"/>
                <w:tab w:val="left" w:pos="1134"/>
                <w:tab w:val="left" w:pos="1418"/>
              </w:tabs>
              <w:spacing w:after="120" w:line="360" w:lineRule="auto"/>
              <w:rPr>
                <w:rFonts w:ascii="Times New Roman" w:hAnsi="Times New Roman"/>
                <w:bCs/>
                <w:iCs/>
              </w:rPr>
            </w:pPr>
            <w:r>
              <w:rPr>
                <w:rFonts w:ascii="Times New Roman" w:hAnsi="Times New Roman"/>
                <w:bCs/>
                <w:iCs/>
              </w:rPr>
              <w:t>8</w:t>
            </w:r>
            <w:r w:rsidR="00A001C5" w:rsidRPr="00F66AB2">
              <w:rPr>
                <w:rFonts w:ascii="Times New Roman" w:hAnsi="Times New Roman"/>
                <w:bCs/>
                <w:iCs/>
              </w:rPr>
              <w:t xml:space="preserve"> Ocak 2026</w:t>
            </w:r>
          </w:p>
        </w:tc>
      </w:tr>
      <w:tr w:rsidR="00A001C5" w:rsidRPr="00F66AB2" w14:paraId="1E5C5230" w14:textId="77777777" w:rsidTr="008F274F">
        <w:tc>
          <w:tcPr>
            <w:tcW w:w="1696" w:type="dxa"/>
            <w:vMerge/>
          </w:tcPr>
          <w:p w14:paraId="65EB6F8F" w14:textId="77777777"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p>
        </w:tc>
        <w:tc>
          <w:tcPr>
            <w:tcW w:w="3686" w:type="dxa"/>
          </w:tcPr>
          <w:p w14:paraId="1423AAC0" w14:textId="4C2287AA"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 xml:space="preserve">Başvuruların </w:t>
            </w:r>
            <w:r w:rsidR="008F274F">
              <w:rPr>
                <w:rFonts w:ascii="Times New Roman" w:hAnsi="Times New Roman"/>
                <w:bCs/>
                <w:iCs/>
              </w:rPr>
              <w:t xml:space="preserve">online </w:t>
            </w:r>
            <w:r w:rsidRPr="00F66AB2">
              <w:rPr>
                <w:rFonts w:ascii="Times New Roman" w:hAnsi="Times New Roman"/>
                <w:bCs/>
                <w:iCs/>
              </w:rPr>
              <w:t>alınmaya başlanması</w:t>
            </w:r>
          </w:p>
        </w:tc>
        <w:tc>
          <w:tcPr>
            <w:tcW w:w="3678" w:type="dxa"/>
          </w:tcPr>
          <w:p w14:paraId="375A4D82" w14:textId="7E3105ED"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16 Şubat 2026</w:t>
            </w:r>
          </w:p>
        </w:tc>
      </w:tr>
      <w:tr w:rsidR="00A001C5" w:rsidRPr="00F66AB2" w14:paraId="5C4726DF" w14:textId="77777777" w:rsidTr="008F274F">
        <w:tc>
          <w:tcPr>
            <w:tcW w:w="1696" w:type="dxa"/>
            <w:vMerge/>
          </w:tcPr>
          <w:p w14:paraId="56C9CCBC" w14:textId="77777777"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p>
        </w:tc>
        <w:tc>
          <w:tcPr>
            <w:tcW w:w="3686" w:type="dxa"/>
          </w:tcPr>
          <w:p w14:paraId="16C02536" w14:textId="0D4303A5"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İl Finallerinin gerçekleştirilmesi</w:t>
            </w:r>
          </w:p>
        </w:tc>
        <w:tc>
          <w:tcPr>
            <w:tcW w:w="3678" w:type="dxa"/>
          </w:tcPr>
          <w:p w14:paraId="64604515" w14:textId="55EF3C6F"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Tarihler İl Müdürlüklerince belirlenecektir.</w:t>
            </w:r>
          </w:p>
        </w:tc>
      </w:tr>
      <w:tr w:rsidR="00A001C5" w:rsidRPr="00F66AB2" w14:paraId="56D493FF" w14:textId="77777777" w:rsidTr="008F274F">
        <w:tc>
          <w:tcPr>
            <w:tcW w:w="1696" w:type="dxa"/>
            <w:vMerge/>
          </w:tcPr>
          <w:p w14:paraId="30AB1699" w14:textId="77777777"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p>
        </w:tc>
        <w:tc>
          <w:tcPr>
            <w:tcW w:w="3686" w:type="dxa"/>
          </w:tcPr>
          <w:p w14:paraId="2E8EC067" w14:textId="54EC9E21"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İl Finalleri sonuçlarının Bölge Düzenleme K</w:t>
            </w:r>
            <w:r w:rsidR="004F4414">
              <w:rPr>
                <w:rFonts w:ascii="Times New Roman" w:hAnsi="Times New Roman"/>
                <w:bCs/>
                <w:iCs/>
              </w:rPr>
              <w:t>omisyon</w:t>
            </w:r>
            <w:r w:rsidRPr="00F66AB2">
              <w:rPr>
                <w:rFonts w:ascii="Times New Roman" w:hAnsi="Times New Roman"/>
                <w:bCs/>
                <w:iCs/>
              </w:rPr>
              <w:t>una bildirilmesi</w:t>
            </w:r>
          </w:p>
        </w:tc>
        <w:tc>
          <w:tcPr>
            <w:tcW w:w="3678" w:type="dxa"/>
          </w:tcPr>
          <w:p w14:paraId="3577FA92" w14:textId="299A8F05"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İlgili Bölge Finali başlangıç tarihinden beş (5) gün öncesine kadar</w:t>
            </w:r>
          </w:p>
        </w:tc>
      </w:tr>
      <w:tr w:rsidR="00A001C5" w:rsidRPr="00F66AB2" w14:paraId="22D9C572" w14:textId="77777777" w:rsidTr="008F274F">
        <w:tc>
          <w:tcPr>
            <w:tcW w:w="1696" w:type="dxa"/>
            <w:vMerge w:val="restart"/>
          </w:tcPr>
          <w:p w14:paraId="343E7920" w14:textId="4F7C24B4"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Bölge Düzenleme K</w:t>
            </w:r>
            <w:r w:rsidR="004F4414">
              <w:rPr>
                <w:rFonts w:ascii="Times New Roman" w:hAnsi="Times New Roman"/>
                <w:bCs/>
                <w:iCs/>
              </w:rPr>
              <w:t>omisyonu</w:t>
            </w:r>
          </w:p>
        </w:tc>
        <w:tc>
          <w:tcPr>
            <w:tcW w:w="3686" w:type="dxa"/>
          </w:tcPr>
          <w:p w14:paraId="5BB99225" w14:textId="6F250BC2"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Bölge Finallerinin gerçekleştirilmesi</w:t>
            </w:r>
          </w:p>
        </w:tc>
        <w:tc>
          <w:tcPr>
            <w:tcW w:w="3678" w:type="dxa"/>
          </w:tcPr>
          <w:p w14:paraId="79288741" w14:textId="7750F709"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 xml:space="preserve">6 Nisan – 11 Haziran 2026 </w:t>
            </w:r>
          </w:p>
        </w:tc>
      </w:tr>
      <w:tr w:rsidR="00A001C5" w:rsidRPr="00F66AB2" w14:paraId="2AE01D22" w14:textId="77777777" w:rsidTr="008F274F">
        <w:tc>
          <w:tcPr>
            <w:tcW w:w="1696" w:type="dxa"/>
            <w:vMerge/>
          </w:tcPr>
          <w:p w14:paraId="17787192" w14:textId="77777777"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p>
        </w:tc>
        <w:tc>
          <w:tcPr>
            <w:tcW w:w="3686" w:type="dxa"/>
          </w:tcPr>
          <w:p w14:paraId="02A9A8A3" w14:textId="610263C3"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Bölge Finalleri sonuçlarının Genel Müdürlüğe gönderilmesi</w:t>
            </w:r>
          </w:p>
        </w:tc>
        <w:tc>
          <w:tcPr>
            <w:tcW w:w="3678" w:type="dxa"/>
          </w:tcPr>
          <w:p w14:paraId="41B72A57" w14:textId="42343DAF" w:rsidR="00A001C5" w:rsidRPr="00F66AB2" w:rsidRDefault="00A001C5"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Bölge finalinin tamamlanmasının ardından on (10) gün içinde</w:t>
            </w:r>
          </w:p>
        </w:tc>
      </w:tr>
      <w:tr w:rsidR="001A019C" w:rsidRPr="00F66AB2" w14:paraId="7C6D6AED" w14:textId="77777777" w:rsidTr="008F274F">
        <w:tc>
          <w:tcPr>
            <w:tcW w:w="1696" w:type="dxa"/>
            <w:vMerge w:val="restart"/>
          </w:tcPr>
          <w:p w14:paraId="72CA5D71" w14:textId="2FB1D562" w:rsidR="001A019C" w:rsidRPr="00F66AB2" w:rsidRDefault="001A019C" w:rsidP="00A001C5">
            <w:pPr>
              <w:pStyle w:val="AralkYok"/>
              <w:tabs>
                <w:tab w:val="left" w:pos="851"/>
                <w:tab w:val="left" w:pos="1134"/>
                <w:tab w:val="left" w:pos="1418"/>
              </w:tabs>
              <w:spacing w:after="120" w:line="360" w:lineRule="auto"/>
              <w:rPr>
                <w:rFonts w:ascii="Times New Roman" w:hAnsi="Times New Roman"/>
                <w:bCs/>
                <w:iCs/>
              </w:rPr>
            </w:pPr>
            <w:r>
              <w:rPr>
                <w:rFonts w:ascii="Times New Roman" w:hAnsi="Times New Roman"/>
                <w:bCs/>
                <w:iCs/>
              </w:rPr>
              <w:t>Türkiye Finali</w:t>
            </w:r>
            <w:r w:rsidRPr="00F66AB2">
              <w:rPr>
                <w:rFonts w:ascii="Times New Roman" w:hAnsi="Times New Roman"/>
                <w:bCs/>
                <w:iCs/>
              </w:rPr>
              <w:t xml:space="preserve"> Düzenleme </w:t>
            </w:r>
            <w:r>
              <w:rPr>
                <w:rFonts w:ascii="Times New Roman" w:hAnsi="Times New Roman"/>
                <w:bCs/>
                <w:iCs/>
              </w:rPr>
              <w:t>Komisyonu</w:t>
            </w:r>
          </w:p>
        </w:tc>
        <w:tc>
          <w:tcPr>
            <w:tcW w:w="3686" w:type="dxa"/>
          </w:tcPr>
          <w:p w14:paraId="586FABD0" w14:textId="0421F090" w:rsidR="001A019C" w:rsidRPr="00F66AB2" w:rsidRDefault="001A019C"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Türkiye Finalinin gerçekleştirilmesi</w:t>
            </w:r>
          </w:p>
        </w:tc>
        <w:tc>
          <w:tcPr>
            <w:tcW w:w="3678" w:type="dxa"/>
          </w:tcPr>
          <w:p w14:paraId="4F1F3CD4" w14:textId="2565850E" w:rsidR="001A019C" w:rsidRPr="00F66AB2" w:rsidRDefault="001A019C" w:rsidP="00A001C5">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15 Ekim 2026</w:t>
            </w:r>
            <w:r>
              <w:rPr>
                <w:rFonts w:ascii="Times New Roman" w:hAnsi="Times New Roman"/>
                <w:bCs/>
                <w:iCs/>
              </w:rPr>
              <w:t>-Antalya</w:t>
            </w:r>
          </w:p>
        </w:tc>
      </w:tr>
      <w:tr w:rsidR="001A019C" w:rsidRPr="00F66AB2" w14:paraId="7480090C" w14:textId="77777777" w:rsidTr="008F274F">
        <w:tc>
          <w:tcPr>
            <w:tcW w:w="1696" w:type="dxa"/>
            <w:vMerge/>
          </w:tcPr>
          <w:p w14:paraId="20CC232D" w14:textId="77777777" w:rsidR="001A019C" w:rsidRPr="00F66AB2" w:rsidRDefault="001A019C" w:rsidP="001A019C">
            <w:pPr>
              <w:pStyle w:val="AralkYok"/>
              <w:tabs>
                <w:tab w:val="left" w:pos="851"/>
                <w:tab w:val="left" w:pos="1134"/>
                <w:tab w:val="left" w:pos="1418"/>
              </w:tabs>
              <w:spacing w:after="120" w:line="360" w:lineRule="auto"/>
              <w:rPr>
                <w:rFonts w:ascii="Times New Roman" w:hAnsi="Times New Roman"/>
                <w:bCs/>
                <w:iCs/>
              </w:rPr>
            </w:pPr>
          </w:p>
        </w:tc>
        <w:tc>
          <w:tcPr>
            <w:tcW w:w="3686" w:type="dxa"/>
          </w:tcPr>
          <w:p w14:paraId="526E399B" w14:textId="615CCAAB" w:rsidR="001A019C" w:rsidRPr="00F66AB2" w:rsidRDefault="001A019C" w:rsidP="001A019C">
            <w:pPr>
              <w:pStyle w:val="AralkYok"/>
              <w:tabs>
                <w:tab w:val="left" w:pos="851"/>
                <w:tab w:val="left" w:pos="1134"/>
                <w:tab w:val="left" w:pos="1418"/>
              </w:tabs>
              <w:spacing w:after="120" w:line="360" w:lineRule="auto"/>
              <w:rPr>
                <w:rFonts w:ascii="Times New Roman" w:hAnsi="Times New Roman"/>
                <w:bCs/>
                <w:iCs/>
              </w:rPr>
            </w:pPr>
            <w:r>
              <w:rPr>
                <w:rFonts w:ascii="Times New Roman" w:hAnsi="Times New Roman"/>
                <w:bCs/>
                <w:iCs/>
              </w:rPr>
              <w:t>Türkiye</w:t>
            </w:r>
            <w:r w:rsidRPr="00686820">
              <w:rPr>
                <w:rFonts w:ascii="Times New Roman" w:hAnsi="Times New Roman"/>
                <w:bCs/>
                <w:iCs/>
              </w:rPr>
              <w:t xml:space="preserve"> Finali sonuçlarının Genel Müdürlüğe gönderilmesi</w:t>
            </w:r>
            <w:r w:rsidRPr="00686820">
              <w:rPr>
                <w:rFonts w:ascii="Times New Roman" w:hAnsi="Times New Roman"/>
                <w:bCs/>
                <w:iCs/>
              </w:rPr>
              <w:tab/>
            </w:r>
          </w:p>
        </w:tc>
        <w:tc>
          <w:tcPr>
            <w:tcW w:w="3678" w:type="dxa"/>
          </w:tcPr>
          <w:p w14:paraId="69A4DB5A" w14:textId="3FD7FBBB" w:rsidR="001A019C" w:rsidRPr="00F66AB2" w:rsidRDefault="001A019C" w:rsidP="001A019C">
            <w:pPr>
              <w:pStyle w:val="AralkYok"/>
              <w:tabs>
                <w:tab w:val="left" w:pos="851"/>
                <w:tab w:val="left" w:pos="1134"/>
                <w:tab w:val="left" w:pos="1418"/>
              </w:tabs>
              <w:spacing w:after="120" w:line="360" w:lineRule="auto"/>
              <w:rPr>
                <w:rFonts w:ascii="Times New Roman" w:hAnsi="Times New Roman"/>
                <w:bCs/>
                <w:iCs/>
              </w:rPr>
            </w:pPr>
            <w:r>
              <w:rPr>
                <w:rFonts w:ascii="Times New Roman" w:hAnsi="Times New Roman"/>
                <w:bCs/>
                <w:iCs/>
              </w:rPr>
              <w:t xml:space="preserve">Türkiye </w:t>
            </w:r>
            <w:r w:rsidRPr="00686820">
              <w:rPr>
                <w:rFonts w:ascii="Times New Roman" w:hAnsi="Times New Roman"/>
                <w:bCs/>
                <w:iCs/>
              </w:rPr>
              <w:t xml:space="preserve">finalinin tamamlanmasının ardından </w:t>
            </w:r>
            <w:r>
              <w:rPr>
                <w:rFonts w:ascii="Times New Roman" w:hAnsi="Times New Roman"/>
                <w:bCs/>
                <w:iCs/>
              </w:rPr>
              <w:t>beş</w:t>
            </w:r>
            <w:r w:rsidRPr="00686820">
              <w:rPr>
                <w:rFonts w:ascii="Times New Roman" w:hAnsi="Times New Roman"/>
                <w:bCs/>
                <w:iCs/>
              </w:rPr>
              <w:t xml:space="preserve"> (</w:t>
            </w:r>
            <w:r>
              <w:rPr>
                <w:rFonts w:ascii="Times New Roman" w:hAnsi="Times New Roman"/>
                <w:bCs/>
                <w:iCs/>
              </w:rPr>
              <w:t>5</w:t>
            </w:r>
            <w:r w:rsidRPr="00686820">
              <w:rPr>
                <w:rFonts w:ascii="Times New Roman" w:hAnsi="Times New Roman"/>
                <w:bCs/>
                <w:iCs/>
              </w:rPr>
              <w:t>) gün içinde</w:t>
            </w:r>
          </w:p>
        </w:tc>
      </w:tr>
      <w:bookmarkEnd w:id="4"/>
    </w:tbl>
    <w:p w14:paraId="05462E6E" w14:textId="77777777" w:rsidR="001A019C" w:rsidRDefault="001A019C" w:rsidP="008B0EA4">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434939B2" w14:textId="77777777" w:rsidR="00757DFD" w:rsidRDefault="00757DFD" w:rsidP="008B0EA4">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4353FA1E" w14:textId="77777777" w:rsidR="00757DFD" w:rsidRDefault="00757DFD" w:rsidP="008B0EA4">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674957D8" w14:textId="77777777" w:rsidR="00757DFD" w:rsidRDefault="00757DFD" w:rsidP="008B0EA4">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5D26D000" w14:textId="77777777" w:rsidR="00757DFD" w:rsidRDefault="00757DFD" w:rsidP="008B0EA4">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541C977F" w14:textId="77777777" w:rsidR="00757DFD" w:rsidRDefault="00757DFD" w:rsidP="008B0EA4">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03DAA94D" w14:textId="77777777" w:rsidR="00757DFD" w:rsidRDefault="00757DFD" w:rsidP="008B0EA4">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190EE036" w14:textId="77777777" w:rsidR="00757DFD" w:rsidRDefault="00757DFD" w:rsidP="008B0EA4">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4FAB8AF1" w14:textId="77777777" w:rsidR="00757DFD" w:rsidRDefault="00757DFD" w:rsidP="008B0EA4">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6AB910A2" w14:textId="77777777" w:rsidR="00757DFD" w:rsidRDefault="00757DFD" w:rsidP="008B0EA4">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5ABA6E59" w14:textId="77777777" w:rsidR="00757DFD" w:rsidRDefault="00757DFD" w:rsidP="008B0EA4">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0F95F173" w14:textId="53126F57" w:rsidR="008B0EA4" w:rsidRPr="00F66AB2" w:rsidRDefault="008B0EA4" w:rsidP="008B0EA4">
      <w:pPr>
        <w:pStyle w:val="AralkYok"/>
        <w:tabs>
          <w:tab w:val="left" w:pos="851"/>
          <w:tab w:val="left" w:pos="1134"/>
          <w:tab w:val="left" w:pos="1418"/>
        </w:tabs>
        <w:spacing w:line="360" w:lineRule="auto"/>
        <w:ind w:left="927"/>
        <w:jc w:val="center"/>
        <w:rPr>
          <w:rFonts w:ascii="Times New Roman" w:hAnsi="Times New Roman"/>
          <w:b/>
          <w:i/>
          <w:sz w:val="24"/>
          <w:szCs w:val="24"/>
        </w:rPr>
      </w:pPr>
      <w:r w:rsidRPr="00F66AB2">
        <w:rPr>
          <w:rFonts w:ascii="Times New Roman" w:hAnsi="Times New Roman"/>
          <w:b/>
          <w:i/>
          <w:sz w:val="24"/>
          <w:szCs w:val="24"/>
        </w:rPr>
        <w:t>Tablo-</w:t>
      </w:r>
      <w:r w:rsidR="00A86A09">
        <w:rPr>
          <w:rFonts w:ascii="Times New Roman" w:hAnsi="Times New Roman"/>
          <w:b/>
          <w:i/>
          <w:sz w:val="24"/>
          <w:szCs w:val="24"/>
        </w:rPr>
        <w:t>2</w:t>
      </w:r>
      <w:r w:rsidRPr="00F66AB2">
        <w:rPr>
          <w:rFonts w:ascii="Times New Roman" w:hAnsi="Times New Roman"/>
          <w:b/>
          <w:i/>
          <w:sz w:val="24"/>
          <w:szCs w:val="24"/>
        </w:rPr>
        <w:t xml:space="preserve"> Bölge Finalleri Takvimi ve Yerleri</w:t>
      </w:r>
    </w:p>
    <w:tbl>
      <w:tblPr>
        <w:tblpPr w:leftFromText="141" w:rightFromText="141" w:bottomFromText="160" w:vertAnchor="text" w:horzAnchor="page" w:tblpX="1420" w:tblpY="467"/>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0"/>
        <w:gridCol w:w="3015"/>
        <w:gridCol w:w="2460"/>
      </w:tblGrid>
      <w:tr w:rsidR="008B0EA4" w:rsidRPr="00F66AB2" w14:paraId="661E6CCB" w14:textId="77777777" w:rsidTr="008B0EA4">
        <w:trPr>
          <w:trHeight w:val="547"/>
        </w:trPr>
        <w:tc>
          <w:tcPr>
            <w:tcW w:w="1980" w:type="pct"/>
            <w:tcBorders>
              <w:top w:val="single" w:sz="4" w:space="0" w:color="auto"/>
              <w:left w:val="single" w:sz="4" w:space="0" w:color="auto"/>
              <w:bottom w:val="single" w:sz="4" w:space="0" w:color="auto"/>
              <w:right w:val="single" w:sz="4" w:space="0" w:color="auto"/>
            </w:tcBorders>
            <w:vAlign w:val="center"/>
            <w:hideMark/>
          </w:tcPr>
          <w:p w14:paraId="065C74D7" w14:textId="77777777" w:rsidR="008B0EA4" w:rsidRPr="00F66AB2" w:rsidRDefault="008B0EA4" w:rsidP="00F85221">
            <w:pPr>
              <w:widowControl w:val="0"/>
              <w:tabs>
                <w:tab w:val="left" w:pos="851"/>
                <w:tab w:val="left" w:pos="1134"/>
                <w:tab w:val="left" w:pos="1418"/>
              </w:tabs>
              <w:autoSpaceDE w:val="0"/>
              <w:autoSpaceDN w:val="0"/>
              <w:spacing w:after="0" w:line="360" w:lineRule="auto"/>
              <w:jc w:val="center"/>
              <w:rPr>
                <w:rFonts w:ascii="Times New Roman" w:eastAsia="Times New Roman" w:hAnsi="Times New Roman" w:cs="Times New Roman"/>
                <w:b/>
              </w:rPr>
            </w:pPr>
            <w:bookmarkStart w:id="5" w:name="_Hlk152590200"/>
            <w:bookmarkStart w:id="6" w:name="_Hlk217569842"/>
            <w:r w:rsidRPr="00F66AB2">
              <w:rPr>
                <w:rFonts w:ascii="Times New Roman" w:hAnsi="Times New Roman" w:cs="Times New Roman"/>
                <w:b/>
              </w:rPr>
              <w:t>Bölge</w:t>
            </w:r>
          </w:p>
        </w:tc>
        <w:tc>
          <w:tcPr>
            <w:tcW w:w="1663" w:type="pct"/>
            <w:tcBorders>
              <w:top w:val="single" w:sz="4" w:space="0" w:color="auto"/>
              <w:left w:val="single" w:sz="4" w:space="0" w:color="auto"/>
              <w:bottom w:val="single" w:sz="4" w:space="0" w:color="auto"/>
              <w:right w:val="single" w:sz="4" w:space="0" w:color="auto"/>
            </w:tcBorders>
            <w:vAlign w:val="center"/>
            <w:hideMark/>
          </w:tcPr>
          <w:p w14:paraId="23FB0817" w14:textId="77777777" w:rsidR="008B0EA4" w:rsidRPr="00F66AB2" w:rsidRDefault="008B0EA4" w:rsidP="00F85221">
            <w:pPr>
              <w:widowControl w:val="0"/>
              <w:tabs>
                <w:tab w:val="left" w:pos="851"/>
                <w:tab w:val="left" w:pos="1134"/>
                <w:tab w:val="left" w:pos="1418"/>
              </w:tabs>
              <w:autoSpaceDE w:val="0"/>
              <w:autoSpaceDN w:val="0"/>
              <w:spacing w:after="0" w:line="360" w:lineRule="auto"/>
              <w:jc w:val="center"/>
              <w:rPr>
                <w:rFonts w:ascii="Times New Roman" w:eastAsia="Times New Roman" w:hAnsi="Times New Roman" w:cs="Times New Roman"/>
                <w:b/>
              </w:rPr>
            </w:pPr>
            <w:r w:rsidRPr="00F66AB2">
              <w:rPr>
                <w:rFonts w:ascii="Times New Roman" w:hAnsi="Times New Roman" w:cs="Times New Roman"/>
                <w:b/>
              </w:rPr>
              <w:t>Tarih</w:t>
            </w:r>
          </w:p>
        </w:tc>
        <w:tc>
          <w:tcPr>
            <w:tcW w:w="1357" w:type="pct"/>
            <w:tcBorders>
              <w:top w:val="single" w:sz="4" w:space="0" w:color="auto"/>
              <w:left w:val="single" w:sz="4" w:space="0" w:color="auto"/>
              <w:bottom w:val="single" w:sz="4" w:space="0" w:color="auto"/>
              <w:right w:val="single" w:sz="4" w:space="0" w:color="auto"/>
            </w:tcBorders>
            <w:vAlign w:val="center"/>
            <w:hideMark/>
          </w:tcPr>
          <w:p w14:paraId="707225BB" w14:textId="77777777" w:rsidR="008B0EA4" w:rsidRPr="00F66AB2" w:rsidRDefault="008B0EA4" w:rsidP="00F85221">
            <w:pPr>
              <w:widowControl w:val="0"/>
              <w:tabs>
                <w:tab w:val="left" w:pos="851"/>
                <w:tab w:val="left" w:pos="1134"/>
                <w:tab w:val="left" w:pos="1418"/>
              </w:tabs>
              <w:autoSpaceDE w:val="0"/>
              <w:autoSpaceDN w:val="0"/>
              <w:spacing w:after="0" w:line="360" w:lineRule="auto"/>
              <w:jc w:val="center"/>
              <w:rPr>
                <w:rFonts w:ascii="Times New Roman" w:eastAsia="Times New Roman" w:hAnsi="Times New Roman" w:cs="Times New Roman"/>
                <w:b/>
              </w:rPr>
            </w:pPr>
            <w:r w:rsidRPr="00F66AB2">
              <w:rPr>
                <w:rFonts w:ascii="Times New Roman" w:hAnsi="Times New Roman" w:cs="Times New Roman"/>
                <w:b/>
              </w:rPr>
              <w:t>Yer</w:t>
            </w:r>
          </w:p>
        </w:tc>
      </w:tr>
      <w:tr w:rsidR="008B0EA4" w:rsidRPr="00F66AB2" w14:paraId="6F9ADE8D" w14:textId="77777777" w:rsidTr="008B0EA4">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38409D4F"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 xml:space="preserve">Güneydoğu Anadolu Bölgesi </w:t>
            </w:r>
          </w:p>
        </w:tc>
        <w:tc>
          <w:tcPr>
            <w:tcW w:w="1663" w:type="pct"/>
            <w:tcBorders>
              <w:top w:val="single" w:sz="4" w:space="0" w:color="auto"/>
              <w:left w:val="single" w:sz="4" w:space="0" w:color="auto"/>
              <w:bottom w:val="single" w:sz="4" w:space="0" w:color="auto"/>
              <w:right w:val="single" w:sz="4" w:space="0" w:color="auto"/>
            </w:tcBorders>
            <w:vAlign w:val="center"/>
            <w:hideMark/>
          </w:tcPr>
          <w:p w14:paraId="21DFB951"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6-9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1ED51532"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Adıyaman</w:t>
            </w:r>
          </w:p>
        </w:tc>
      </w:tr>
      <w:tr w:rsidR="008B0EA4" w:rsidRPr="00F66AB2" w14:paraId="1B267027" w14:textId="77777777" w:rsidTr="008B0EA4">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2358BAB0"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Doğu Anadolu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1DFEC855"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13-16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525828EA" w14:textId="3607AE85" w:rsidR="008B0EA4" w:rsidRPr="00F66AB2" w:rsidRDefault="008923C2"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Pr>
                <w:rFonts w:ascii="Times New Roman" w:eastAsia="Times New Roman" w:hAnsi="Times New Roman" w:cs="Times New Roman"/>
                <w:lang w:eastAsia="tr-TR"/>
              </w:rPr>
              <w:t>Kars</w:t>
            </w:r>
          </w:p>
        </w:tc>
      </w:tr>
      <w:tr w:rsidR="008B0EA4" w:rsidRPr="00F66AB2" w14:paraId="73EF1792" w14:textId="77777777" w:rsidTr="008B0EA4">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2CA94529"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Karadeniz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74CF0A30"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20-24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45C6BA8A"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Ordu</w:t>
            </w:r>
          </w:p>
        </w:tc>
      </w:tr>
      <w:tr w:rsidR="008B0EA4" w:rsidRPr="00F66AB2" w14:paraId="160D99F6" w14:textId="77777777" w:rsidTr="008B0EA4">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36683B45"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İç Anadolu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57B68A06"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27-30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10D9FEB8"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Nevşehir</w:t>
            </w:r>
          </w:p>
        </w:tc>
      </w:tr>
      <w:tr w:rsidR="008B0EA4" w:rsidRPr="00F66AB2" w14:paraId="2E71F8CD" w14:textId="77777777" w:rsidTr="008B0EA4">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22D81FED"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Akdeniz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584D8B5B"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4-7 Mayıs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31E80E1B"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Osmaniye</w:t>
            </w:r>
          </w:p>
        </w:tc>
      </w:tr>
      <w:tr w:rsidR="008B0EA4" w:rsidRPr="00F66AB2" w14:paraId="43829333" w14:textId="77777777" w:rsidTr="008B0EA4">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6562A5E4"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Ege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1482F85E"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11-14 Mayıs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7F7EEE22"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Muğla</w:t>
            </w:r>
          </w:p>
        </w:tc>
      </w:tr>
      <w:tr w:rsidR="008B0EA4" w:rsidRPr="00F66AB2" w14:paraId="4C464BB5" w14:textId="77777777" w:rsidTr="008B0EA4">
        <w:trPr>
          <w:trHeight w:val="348"/>
        </w:trPr>
        <w:tc>
          <w:tcPr>
            <w:tcW w:w="1980" w:type="pct"/>
            <w:tcBorders>
              <w:top w:val="single" w:sz="4" w:space="0" w:color="auto"/>
              <w:left w:val="single" w:sz="4" w:space="0" w:color="auto"/>
              <w:bottom w:val="single" w:sz="4" w:space="0" w:color="auto"/>
              <w:right w:val="single" w:sz="4" w:space="0" w:color="auto"/>
            </w:tcBorders>
            <w:vAlign w:val="center"/>
            <w:hideMark/>
          </w:tcPr>
          <w:p w14:paraId="0355E752"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Marmara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1197D576" w14:textId="77777777" w:rsidR="008B0EA4" w:rsidRPr="00F66AB2" w:rsidRDefault="008B0EA4"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8-11 Haziran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08E4CAD7" w14:textId="18965926" w:rsidR="008B0EA4" w:rsidRPr="00F66AB2" w:rsidRDefault="00340E0E" w:rsidP="00F85221">
            <w:pPr>
              <w:widowControl w:val="0"/>
              <w:suppressAutoHyphens/>
              <w:autoSpaceDE w:val="0"/>
              <w:autoSpaceDN w:val="0"/>
              <w:spacing w:after="0" w:line="240" w:lineRule="auto"/>
              <w:jc w:val="center"/>
              <w:rPr>
                <w:rFonts w:ascii="Times New Roman" w:eastAsia="Times New Roman" w:hAnsi="Times New Roman" w:cs="Times New Roman"/>
                <w:lang w:eastAsia="tr-TR"/>
              </w:rPr>
            </w:pPr>
            <w:r>
              <w:rPr>
                <w:rFonts w:ascii="Times New Roman" w:eastAsia="Times New Roman" w:hAnsi="Times New Roman" w:cs="Times New Roman"/>
                <w:lang w:eastAsia="tr-TR"/>
              </w:rPr>
              <w:t>Balıkesir</w:t>
            </w:r>
          </w:p>
        </w:tc>
        <w:bookmarkEnd w:id="5"/>
      </w:tr>
    </w:tbl>
    <w:bookmarkEnd w:id="6"/>
    <w:p w14:paraId="08C99555" w14:textId="42B2EF83" w:rsidR="00B84D9B" w:rsidRPr="00262E6B" w:rsidRDefault="008B0EA4" w:rsidP="00B84D9B">
      <w:pPr>
        <w:pStyle w:val="AralkYok"/>
        <w:numPr>
          <w:ilvl w:val="0"/>
          <w:numId w:val="5"/>
        </w:numPr>
        <w:tabs>
          <w:tab w:val="left" w:pos="851"/>
          <w:tab w:val="left" w:pos="1134"/>
          <w:tab w:val="left" w:pos="1418"/>
        </w:tabs>
        <w:spacing w:after="240" w:line="276" w:lineRule="auto"/>
        <w:jc w:val="both"/>
        <w:rPr>
          <w:rFonts w:ascii="Times New Roman" w:hAnsi="Times New Roman"/>
          <w:bCs/>
        </w:rPr>
      </w:pPr>
      <w:r w:rsidRPr="00F66AB2">
        <w:rPr>
          <w:rFonts w:ascii="Times New Roman" w:hAnsi="Times New Roman"/>
          <w:bCs/>
        </w:rPr>
        <w:t>Karadeniz Bölge</w:t>
      </w:r>
      <w:r w:rsidR="00F66AB2" w:rsidRPr="00F66AB2">
        <w:rPr>
          <w:rFonts w:ascii="Times New Roman" w:hAnsi="Times New Roman"/>
          <w:bCs/>
        </w:rPr>
        <w:t>si Tiyatro Yarışmaları, Karadeniz Bölgesinde yer alan il sayısının fazla olması nedeniyle</w:t>
      </w:r>
      <w:r w:rsidRPr="00F66AB2">
        <w:rPr>
          <w:rFonts w:ascii="Times New Roman" w:hAnsi="Times New Roman"/>
          <w:bCs/>
        </w:rPr>
        <w:t xml:space="preserve"> iki (2) gün sürecek şekilde planlanmıştır. İlk gün dokuz (9) takım, ikinci gün dokuz (9) takım performanslarını sergileyecektir. </w:t>
      </w:r>
    </w:p>
    <w:bookmarkEnd w:id="3"/>
    <w:p w14:paraId="57A745F4" w14:textId="30897360" w:rsidR="00F66AB2" w:rsidRPr="00F66AB2" w:rsidRDefault="00AB6BB8" w:rsidP="00A86A09">
      <w:pPr>
        <w:spacing w:after="0"/>
        <w:jc w:val="both"/>
        <w:rPr>
          <w:rFonts w:ascii="Times New Roman" w:hAnsi="Times New Roman" w:cs="Times New Roman"/>
          <w:b/>
          <w:bCs/>
          <w:sz w:val="24"/>
          <w:szCs w:val="24"/>
        </w:rPr>
      </w:pPr>
      <w:r>
        <w:rPr>
          <w:rFonts w:ascii="Times New Roman" w:hAnsi="Times New Roman" w:cs="Times New Roman"/>
          <w:b/>
          <w:bCs/>
          <w:sz w:val="24"/>
          <w:szCs w:val="24"/>
        </w:rPr>
        <w:t>Jüri Üyeleri</w:t>
      </w:r>
      <w:r w:rsidR="00F66AB2" w:rsidRPr="00F66AB2">
        <w:rPr>
          <w:rFonts w:ascii="Times New Roman" w:hAnsi="Times New Roman" w:cs="Times New Roman"/>
          <w:b/>
          <w:bCs/>
          <w:sz w:val="24"/>
          <w:szCs w:val="24"/>
        </w:rPr>
        <w:t xml:space="preserve"> ve Yarışmaların Değerlendirilmesi </w:t>
      </w:r>
    </w:p>
    <w:p w14:paraId="473376E9" w14:textId="0E416DEF" w:rsidR="00F66AB2" w:rsidRPr="00F66AB2" w:rsidRDefault="00F66AB2" w:rsidP="00A86A09">
      <w:pPr>
        <w:jc w:val="both"/>
        <w:rPr>
          <w:rFonts w:ascii="Times New Roman" w:hAnsi="Times New Roman" w:cs="Times New Roman"/>
          <w:b/>
          <w:bCs/>
          <w:sz w:val="24"/>
          <w:szCs w:val="24"/>
        </w:rPr>
      </w:pPr>
      <w:r w:rsidRPr="00F66AB2">
        <w:rPr>
          <w:rFonts w:ascii="Times New Roman" w:hAnsi="Times New Roman" w:cs="Times New Roman"/>
          <w:b/>
          <w:bCs/>
          <w:sz w:val="24"/>
          <w:szCs w:val="24"/>
        </w:rPr>
        <w:t>Madde 1</w:t>
      </w:r>
      <w:r w:rsidR="00DC2345">
        <w:rPr>
          <w:rFonts w:ascii="Times New Roman" w:hAnsi="Times New Roman" w:cs="Times New Roman"/>
          <w:b/>
          <w:bCs/>
          <w:sz w:val="24"/>
          <w:szCs w:val="24"/>
        </w:rPr>
        <w:t>0</w:t>
      </w:r>
      <w:r w:rsidRPr="00F66AB2">
        <w:rPr>
          <w:rFonts w:ascii="Times New Roman" w:hAnsi="Times New Roman" w:cs="Times New Roman"/>
          <w:b/>
          <w:bCs/>
          <w:sz w:val="24"/>
          <w:szCs w:val="24"/>
        </w:rPr>
        <w:t xml:space="preserve">- </w:t>
      </w:r>
    </w:p>
    <w:p w14:paraId="1C65973F" w14:textId="21C094F2" w:rsidR="00F66AB2" w:rsidRPr="00F66AB2" w:rsidRDefault="00F66AB2" w:rsidP="003A0303">
      <w:pPr>
        <w:pStyle w:val="ListeParagraf"/>
        <w:numPr>
          <w:ilvl w:val="0"/>
          <w:numId w:val="13"/>
        </w:numPr>
        <w:spacing w:line="360" w:lineRule="auto"/>
        <w:jc w:val="both"/>
        <w:rPr>
          <w:rFonts w:ascii="Times New Roman" w:hAnsi="Times New Roman" w:cs="Times New Roman"/>
          <w:sz w:val="24"/>
          <w:szCs w:val="24"/>
        </w:rPr>
      </w:pPr>
      <w:r w:rsidRPr="00F66AB2">
        <w:rPr>
          <w:rFonts w:ascii="Times New Roman" w:hAnsi="Times New Roman" w:cs="Times New Roman"/>
          <w:sz w:val="24"/>
          <w:szCs w:val="24"/>
        </w:rPr>
        <w:t xml:space="preserve">Yarışmalarda değerlendirme yapmak üzere </w:t>
      </w:r>
      <w:r w:rsidR="00AB6BB8">
        <w:rPr>
          <w:rFonts w:ascii="Times New Roman" w:hAnsi="Times New Roman" w:cs="Times New Roman"/>
          <w:sz w:val="24"/>
          <w:szCs w:val="24"/>
        </w:rPr>
        <w:t xml:space="preserve">jüri </w:t>
      </w:r>
      <w:r w:rsidRPr="00F66AB2">
        <w:rPr>
          <w:rFonts w:ascii="Times New Roman" w:hAnsi="Times New Roman" w:cs="Times New Roman"/>
          <w:sz w:val="24"/>
          <w:szCs w:val="24"/>
        </w:rPr>
        <w:t>oluşturulur.</w:t>
      </w:r>
      <w:r w:rsidR="00AB6BB8">
        <w:rPr>
          <w:rFonts w:ascii="Times New Roman" w:hAnsi="Times New Roman" w:cs="Times New Roman"/>
          <w:sz w:val="24"/>
          <w:szCs w:val="24"/>
        </w:rPr>
        <w:t xml:space="preserve"> Jüri</w:t>
      </w:r>
      <w:r w:rsidRPr="00F66AB2">
        <w:rPr>
          <w:rFonts w:ascii="Times New Roman" w:hAnsi="Times New Roman" w:cs="Times New Roman"/>
          <w:sz w:val="24"/>
          <w:szCs w:val="24"/>
        </w:rPr>
        <w:t xml:space="preserve">; il finali, bölge finali ve Türkiye finali </w:t>
      </w:r>
      <w:r w:rsidR="00AB6BB8">
        <w:rPr>
          <w:rFonts w:ascii="Times New Roman" w:hAnsi="Times New Roman" w:cs="Times New Roman"/>
          <w:sz w:val="24"/>
          <w:szCs w:val="24"/>
        </w:rPr>
        <w:t>jürileri</w:t>
      </w:r>
      <w:r w:rsidRPr="00F66AB2">
        <w:rPr>
          <w:rFonts w:ascii="Times New Roman" w:hAnsi="Times New Roman" w:cs="Times New Roman"/>
          <w:sz w:val="24"/>
          <w:szCs w:val="24"/>
        </w:rPr>
        <w:t xml:space="preserve"> olarak sınıflandırılır. </w:t>
      </w:r>
    </w:p>
    <w:p w14:paraId="0068141F" w14:textId="02EC20A1" w:rsidR="00F66AB2" w:rsidRPr="00F66AB2" w:rsidRDefault="00F66AB2" w:rsidP="003A0303">
      <w:pPr>
        <w:pStyle w:val="ListeParagraf"/>
        <w:numPr>
          <w:ilvl w:val="0"/>
          <w:numId w:val="13"/>
        </w:numPr>
        <w:spacing w:line="360" w:lineRule="auto"/>
        <w:jc w:val="both"/>
        <w:rPr>
          <w:rFonts w:ascii="Times New Roman" w:hAnsi="Times New Roman" w:cs="Times New Roman"/>
          <w:sz w:val="24"/>
          <w:szCs w:val="24"/>
        </w:rPr>
      </w:pPr>
      <w:r w:rsidRPr="00F66AB2">
        <w:rPr>
          <w:rFonts w:ascii="Times New Roman" w:hAnsi="Times New Roman" w:cs="Times New Roman"/>
          <w:sz w:val="24"/>
          <w:szCs w:val="24"/>
        </w:rPr>
        <w:t xml:space="preserve">İl finali aşamasında görev yapacak </w:t>
      </w:r>
      <w:r w:rsidR="00ED1C49">
        <w:rPr>
          <w:rFonts w:ascii="Times New Roman" w:hAnsi="Times New Roman" w:cs="Times New Roman"/>
          <w:sz w:val="24"/>
          <w:szCs w:val="24"/>
        </w:rPr>
        <w:t>seçici jüri</w:t>
      </w:r>
      <w:r w:rsidRPr="00F66AB2">
        <w:rPr>
          <w:rFonts w:ascii="Times New Roman" w:hAnsi="Times New Roman" w:cs="Times New Roman"/>
          <w:sz w:val="24"/>
          <w:szCs w:val="24"/>
        </w:rPr>
        <w:t>, İl Düzenleme K</w:t>
      </w:r>
      <w:r w:rsidR="00ED1C49">
        <w:rPr>
          <w:rFonts w:ascii="Times New Roman" w:hAnsi="Times New Roman" w:cs="Times New Roman"/>
          <w:sz w:val="24"/>
          <w:szCs w:val="24"/>
        </w:rPr>
        <w:t>omisyonu</w:t>
      </w:r>
      <w:r w:rsidRPr="00F66AB2">
        <w:rPr>
          <w:rFonts w:ascii="Times New Roman" w:hAnsi="Times New Roman" w:cs="Times New Roman"/>
          <w:sz w:val="24"/>
          <w:szCs w:val="24"/>
        </w:rPr>
        <w:t xml:space="preserve"> tarafından belirlenen üç (3) asil üyeden oluşur. </w:t>
      </w:r>
      <w:r w:rsidR="004F4414">
        <w:rPr>
          <w:rFonts w:ascii="Times New Roman" w:hAnsi="Times New Roman" w:cs="Times New Roman"/>
          <w:sz w:val="24"/>
          <w:szCs w:val="24"/>
        </w:rPr>
        <w:t>Jüri</w:t>
      </w:r>
      <w:r w:rsidRPr="00F66AB2">
        <w:rPr>
          <w:rFonts w:ascii="Times New Roman" w:hAnsi="Times New Roman" w:cs="Times New Roman"/>
          <w:sz w:val="24"/>
          <w:szCs w:val="24"/>
        </w:rPr>
        <w:t xml:space="preserve"> üyeleri, Gençlik Merkezlerinde görevli tiyatro </w:t>
      </w:r>
      <w:r w:rsidR="004F4414">
        <w:rPr>
          <w:rFonts w:ascii="Times New Roman" w:hAnsi="Times New Roman" w:cs="Times New Roman"/>
          <w:sz w:val="24"/>
          <w:szCs w:val="24"/>
        </w:rPr>
        <w:t>eğitmeni</w:t>
      </w:r>
      <w:r w:rsidRPr="00F66AB2">
        <w:rPr>
          <w:rFonts w:ascii="Times New Roman" w:hAnsi="Times New Roman" w:cs="Times New Roman"/>
          <w:sz w:val="24"/>
          <w:szCs w:val="24"/>
        </w:rPr>
        <w:t xml:space="preserve">, şehir tiyatrolarında çalışan oyuncular, yönetmenler veya alanında uzman akademisyenler arasından seçilir.  </w:t>
      </w:r>
    </w:p>
    <w:p w14:paraId="33D8A0A3" w14:textId="472D1510" w:rsidR="00F66AB2" w:rsidRPr="00F66AB2" w:rsidRDefault="00F66AB2" w:rsidP="003A0303">
      <w:pPr>
        <w:pStyle w:val="ListeParagraf"/>
        <w:numPr>
          <w:ilvl w:val="0"/>
          <w:numId w:val="13"/>
        </w:numPr>
        <w:spacing w:line="360" w:lineRule="auto"/>
        <w:jc w:val="both"/>
        <w:rPr>
          <w:rFonts w:ascii="Times New Roman" w:hAnsi="Times New Roman" w:cs="Times New Roman"/>
          <w:sz w:val="24"/>
          <w:szCs w:val="24"/>
        </w:rPr>
      </w:pPr>
      <w:r w:rsidRPr="00F66AB2">
        <w:rPr>
          <w:rFonts w:ascii="Times New Roman" w:hAnsi="Times New Roman" w:cs="Times New Roman"/>
          <w:sz w:val="24"/>
          <w:szCs w:val="24"/>
        </w:rPr>
        <w:t xml:space="preserve">İl yarışmalarına gençlik merkezlerinin tiyatro ekiplerinin katıldığı durumlarda gençlik merkezinde tiyatro eğitmeni olarak görev yapan kişiler </w:t>
      </w:r>
      <w:r w:rsidR="004F4414">
        <w:rPr>
          <w:rFonts w:ascii="Times New Roman" w:hAnsi="Times New Roman" w:cs="Times New Roman"/>
          <w:sz w:val="24"/>
          <w:szCs w:val="24"/>
        </w:rPr>
        <w:t>jüri</w:t>
      </w:r>
      <w:r w:rsidRPr="00F66AB2">
        <w:rPr>
          <w:rFonts w:ascii="Times New Roman" w:hAnsi="Times New Roman" w:cs="Times New Roman"/>
          <w:sz w:val="24"/>
          <w:szCs w:val="24"/>
        </w:rPr>
        <w:t xml:space="preserve"> üyesi olarak görev yapamaz.</w:t>
      </w:r>
    </w:p>
    <w:p w14:paraId="1897499C" w14:textId="6B8532B5" w:rsidR="00F66AB2" w:rsidRPr="00F66AB2" w:rsidRDefault="00F66AB2" w:rsidP="003A0303">
      <w:pPr>
        <w:pStyle w:val="ListeParagraf"/>
        <w:numPr>
          <w:ilvl w:val="0"/>
          <w:numId w:val="13"/>
        </w:numPr>
        <w:spacing w:line="360" w:lineRule="auto"/>
        <w:jc w:val="both"/>
        <w:rPr>
          <w:rFonts w:ascii="Times New Roman" w:hAnsi="Times New Roman" w:cs="Times New Roman"/>
          <w:sz w:val="24"/>
          <w:szCs w:val="24"/>
        </w:rPr>
      </w:pPr>
      <w:r w:rsidRPr="00F66AB2">
        <w:rPr>
          <w:rFonts w:ascii="Times New Roman" w:hAnsi="Times New Roman" w:cs="Times New Roman"/>
          <w:sz w:val="24"/>
          <w:szCs w:val="24"/>
        </w:rPr>
        <w:t xml:space="preserve">Bölge finali ve Türkiye finali </w:t>
      </w:r>
      <w:r w:rsidR="004F4414">
        <w:rPr>
          <w:rFonts w:ascii="Times New Roman" w:hAnsi="Times New Roman" w:cs="Times New Roman"/>
          <w:sz w:val="24"/>
          <w:szCs w:val="24"/>
        </w:rPr>
        <w:t>jürileri</w:t>
      </w:r>
      <w:r w:rsidRPr="00F66AB2">
        <w:rPr>
          <w:rFonts w:ascii="Times New Roman" w:hAnsi="Times New Roman" w:cs="Times New Roman"/>
          <w:sz w:val="24"/>
          <w:szCs w:val="24"/>
        </w:rPr>
        <w:t xml:space="preserve">; Genel Müdürlük tarafından alanında uzman kişiler arasından seçilen, en az üç (3) üyeden oluşur. </w:t>
      </w:r>
      <w:r w:rsidR="004F4414">
        <w:rPr>
          <w:rFonts w:ascii="Times New Roman" w:hAnsi="Times New Roman" w:cs="Times New Roman"/>
          <w:sz w:val="24"/>
          <w:szCs w:val="24"/>
        </w:rPr>
        <w:t>Jüri üyelerinden</w:t>
      </w:r>
      <w:r w:rsidRPr="00F66AB2">
        <w:rPr>
          <w:rFonts w:ascii="Times New Roman" w:hAnsi="Times New Roman" w:cs="Times New Roman"/>
          <w:sz w:val="24"/>
          <w:szCs w:val="24"/>
        </w:rPr>
        <w:t xml:space="preserve"> en az bir (1) </w:t>
      </w:r>
      <w:r w:rsidR="002A63CC">
        <w:rPr>
          <w:rFonts w:ascii="Times New Roman" w:hAnsi="Times New Roman" w:cs="Times New Roman"/>
          <w:sz w:val="24"/>
          <w:szCs w:val="24"/>
        </w:rPr>
        <w:t>kişinin</w:t>
      </w:r>
      <w:r w:rsidR="004F4414">
        <w:rPr>
          <w:rFonts w:ascii="Times New Roman" w:hAnsi="Times New Roman" w:cs="Times New Roman"/>
          <w:sz w:val="24"/>
          <w:szCs w:val="24"/>
        </w:rPr>
        <w:t xml:space="preserve"> profesyonel</w:t>
      </w:r>
      <w:r w:rsidRPr="00F66AB2">
        <w:rPr>
          <w:rFonts w:ascii="Times New Roman" w:hAnsi="Times New Roman" w:cs="Times New Roman"/>
          <w:sz w:val="24"/>
          <w:szCs w:val="24"/>
        </w:rPr>
        <w:t xml:space="preserve"> sanatçı olması gerekir.</w:t>
      </w:r>
    </w:p>
    <w:p w14:paraId="7EEFB6F7" w14:textId="45942A1E" w:rsidR="00F66AB2" w:rsidRPr="00F66AB2" w:rsidRDefault="004F4414" w:rsidP="003A0303">
      <w:pPr>
        <w:pStyle w:val="ListeParagraf"/>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Jüri</w:t>
      </w:r>
      <w:r w:rsidR="00F66AB2" w:rsidRPr="00F66AB2">
        <w:rPr>
          <w:rFonts w:ascii="Times New Roman" w:hAnsi="Times New Roman" w:cs="Times New Roman"/>
          <w:sz w:val="24"/>
          <w:szCs w:val="24"/>
        </w:rPr>
        <w:t xml:space="preserve"> üyeleri, yarışma öncesi ve sonrasında toplanır. Yarışma öncesinde yapılan toplantıda, Talimatname ve Değerlendirme </w:t>
      </w:r>
      <w:r>
        <w:rPr>
          <w:rFonts w:ascii="Times New Roman" w:hAnsi="Times New Roman" w:cs="Times New Roman"/>
          <w:sz w:val="24"/>
          <w:szCs w:val="24"/>
        </w:rPr>
        <w:t>Formu</w:t>
      </w:r>
      <w:r w:rsidR="00F66AB2" w:rsidRPr="00F66AB2">
        <w:rPr>
          <w:rFonts w:ascii="Times New Roman" w:hAnsi="Times New Roman" w:cs="Times New Roman"/>
          <w:sz w:val="24"/>
          <w:szCs w:val="24"/>
        </w:rPr>
        <w:t xml:space="preserve"> gözden geçirilir. Yarışma sonrasında yapılan toplantıda ise yarışma sürecine ilişkin genel bir değerlendirme yapılır.</w:t>
      </w:r>
    </w:p>
    <w:p w14:paraId="4D4B2501" w14:textId="06802934" w:rsidR="00F66AB2" w:rsidRPr="00F66AB2" w:rsidRDefault="004F4414" w:rsidP="003A0303">
      <w:pPr>
        <w:pStyle w:val="ListeParagraf"/>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Jüri</w:t>
      </w:r>
      <w:r w:rsidR="00F66AB2" w:rsidRPr="00F66AB2">
        <w:rPr>
          <w:rFonts w:ascii="Times New Roman" w:hAnsi="Times New Roman" w:cs="Times New Roman"/>
          <w:sz w:val="24"/>
          <w:szCs w:val="24"/>
        </w:rPr>
        <w:t xml:space="preserve"> üyelerinin değerlendirmelerini Değerlendirme</w:t>
      </w:r>
      <w:r>
        <w:rPr>
          <w:rFonts w:ascii="Times New Roman" w:hAnsi="Times New Roman" w:cs="Times New Roman"/>
          <w:sz w:val="24"/>
          <w:szCs w:val="24"/>
        </w:rPr>
        <w:t xml:space="preserve"> Formu</w:t>
      </w:r>
      <w:r w:rsidR="00F66AB2" w:rsidRPr="00F66AB2">
        <w:rPr>
          <w:rFonts w:ascii="Times New Roman" w:hAnsi="Times New Roman" w:cs="Times New Roman"/>
          <w:sz w:val="24"/>
          <w:szCs w:val="24"/>
        </w:rPr>
        <w:t xml:space="preserve"> üzerinden yapmaları zorunludur. Değerlendirme, puan ekleme yöntemi esas alınarak yüz (100) puan üzerinden gerçekleştirilir. </w:t>
      </w:r>
      <w:r>
        <w:rPr>
          <w:rFonts w:ascii="Times New Roman" w:hAnsi="Times New Roman" w:cs="Times New Roman"/>
          <w:sz w:val="24"/>
          <w:szCs w:val="24"/>
        </w:rPr>
        <w:t>Jüri</w:t>
      </w:r>
      <w:r w:rsidR="00F66AB2" w:rsidRPr="00F66AB2">
        <w:rPr>
          <w:rFonts w:ascii="Times New Roman" w:hAnsi="Times New Roman" w:cs="Times New Roman"/>
          <w:sz w:val="24"/>
          <w:szCs w:val="24"/>
        </w:rPr>
        <w:t xml:space="preserve"> üyeleri, değerlendirme sonuçlarını tutanak altına alarak ilgili Düzenleme K</w:t>
      </w:r>
      <w:r>
        <w:rPr>
          <w:rFonts w:ascii="Times New Roman" w:hAnsi="Times New Roman" w:cs="Times New Roman"/>
          <w:sz w:val="24"/>
          <w:szCs w:val="24"/>
        </w:rPr>
        <w:t>omisyonuna</w:t>
      </w:r>
      <w:r w:rsidR="00F66AB2" w:rsidRPr="00F66AB2">
        <w:rPr>
          <w:rFonts w:ascii="Times New Roman" w:hAnsi="Times New Roman" w:cs="Times New Roman"/>
          <w:sz w:val="24"/>
          <w:szCs w:val="24"/>
        </w:rPr>
        <w:t xml:space="preserve"> teslim eder. </w:t>
      </w:r>
    </w:p>
    <w:p w14:paraId="56D77A31" w14:textId="7E59F484" w:rsidR="00F66AB2" w:rsidRPr="00F66AB2" w:rsidRDefault="004F4414" w:rsidP="003A0303">
      <w:pPr>
        <w:pStyle w:val="ListeParagraf"/>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Jüri</w:t>
      </w:r>
      <w:r w:rsidR="00F66AB2" w:rsidRPr="00F66AB2">
        <w:rPr>
          <w:rFonts w:ascii="Times New Roman" w:hAnsi="Times New Roman" w:cs="Times New Roman"/>
          <w:sz w:val="24"/>
          <w:szCs w:val="24"/>
        </w:rPr>
        <w:t xml:space="preserve"> üyeleri, yarışmacıların performanslarını Ek-3’te yer alan Değerlendirme </w:t>
      </w:r>
      <w:r>
        <w:rPr>
          <w:rFonts w:ascii="Times New Roman" w:hAnsi="Times New Roman" w:cs="Times New Roman"/>
          <w:sz w:val="24"/>
          <w:szCs w:val="24"/>
        </w:rPr>
        <w:t>Formu</w:t>
      </w:r>
      <w:r w:rsidR="00F66AB2" w:rsidRPr="00F66AB2">
        <w:rPr>
          <w:rFonts w:ascii="Times New Roman" w:hAnsi="Times New Roman" w:cs="Times New Roman"/>
          <w:sz w:val="24"/>
          <w:szCs w:val="24"/>
        </w:rPr>
        <w:t xml:space="preserve"> doğrultusunda değerlendirir. </w:t>
      </w:r>
      <w:r w:rsidR="00F66AB2" w:rsidRPr="00F66AB2">
        <w:rPr>
          <w:rFonts w:ascii="Times New Roman" w:hAnsi="Times New Roman" w:cs="Times New Roman"/>
          <w:sz w:val="24"/>
          <w:szCs w:val="24"/>
        </w:rPr>
        <w:tab/>
      </w:r>
    </w:p>
    <w:p w14:paraId="55AF03D1" w14:textId="0EA67C6C" w:rsidR="00315270" w:rsidRPr="00DC2345" w:rsidRDefault="004F4414" w:rsidP="003A0303">
      <w:pPr>
        <w:pStyle w:val="ListeParagraf"/>
        <w:numPr>
          <w:ilvl w:val="0"/>
          <w:numId w:val="13"/>
        </w:numPr>
        <w:spacing w:line="360" w:lineRule="auto"/>
        <w:jc w:val="both"/>
        <w:rPr>
          <w:rFonts w:ascii="Times New Roman" w:hAnsi="Times New Roman" w:cs="Times New Roman"/>
        </w:rPr>
      </w:pPr>
      <w:r>
        <w:rPr>
          <w:rFonts w:ascii="Times New Roman" w:hAnsi="Times New Roman" w:cs="Times New Roman"/>
          <w:sz w:val="24"/>
          <w:szCs w:val="24"/>
        </w:rPr>
        <w:t>Jüri</w:t>
      </w:r>
      <w:r w:rsidR="00F66AB2" w:rsidRPr="00F66AB2">
        <w:rPr>
          <w:rFonts w:ascii="Times New Roman" w:hAnsi="Times New Roman" w:cs="Times New Roman"/>
          <w:sz w:val="24"/>
          <w:szCs w:val="24"/>
        </w:rPr>
        <w:t xml:space="preserve"> üyeleri, Değerlendirme </w:t>
      </w:r>
      <w:r>
        <w:rPr>
          <w:rFonts w:ascii="Times New Roman" w:hAnsi="Times New Roman" w:cs="Times New Roman"/>
          <w:sz w:val="24"/>
          <w:szCs w:val="24"/>
        </w:rPr>
        <w:t>Formunda</w:t>
      </w:r>
      <w:r w:rsidR="00F66AB2" w:rsidRPr="00F66AB2">
        <w:rPr>
          <w:rFonts w:ascii="Times New Roman" w:hAnsi="Times New Roman" w:cs="Times New Roman"/>
          <w:sz w:val="24"/>
          <w:szCs w:val="24"/>
        </w:rPr>
        <w:t xml:space="preserve"> yer alan açıklama bölümüne görüş, öneri ve eleştirilerini yazmakla yükümlüdür.</w:t>
      </w:r>
    </w:p>
    <w:p w14:paraId="4410FC8D" w14:textId="77777777" w:rsidR="00DC2345" w:rsidRPr="00F66AB2" w:rsidRDefault="00DC2345" w:rsidP="00DC2345">
      <w:pPr>
        <w:pStyle w:val="AralkYok"/>
        <w:tabs>
          <w:tab w:val="left" w:pos="851"/>
          <w:tab w:val="left" w:pos="1134"/>
          <w:tab w:val="left" w:pos="1418"/>
        </w:tabs>
        <w:spacing w:line="360" w:lineRule="auto"/>
        <w:jc w:val="both"/>
        <w:rPr>
          <w:rFonts w:ascii="Times New Roman" w:hAnsi="Times New Roman"/>
          <w:i/>
          <w:sz w:val="24"/>
          <w:szCs w:val="24"/>
        </w:rPr>
      </w:pPr>
      <w:r w:rsidRPr="00F66AB2">
        <w:rPr>
          <w:rFonts w:ascii="Times New Roman" w:hAnsi="Times New Roman"/>
          <w:b/>
          <w:sz w:val="24"/>
          <w:szCs w:val="24"/>
        </w:rPr>
        <w:t>Yarışma Ekipleri</w:t>
      </w:r>
    </w:p>
    <w:p w14:paraId="5AB57EAB" w14:textId="52DDACE6" w:rsidR="00DC2345" w:rsidRPr="00F66AB2" w:rsidRDefault="00DC2345" w:rsidP="00A86A09">
      <w:pPr>
        <w:pStyle w:val="AralkYok"/>
        <w:tabs>
          <w:tab w:val="left" w:pos="851"/>
          <w:tab w:val="left" w:pos="1134"/>
          <w:tab w:val="left" w:pos="1418"/>
        </w:tabs>
        <w:spacing w:after="240" w:line="360" w:lineRule="auto"/>
        <w:jc w:val="both"/>
        <w:rPr>
          <w:rFonts w:ascii="Times New Roman" w:hAnsi="Times New Roman"/>
          <w:b/>
          <w:sz w:val="24"/>
          <w:szCs w:val="24"/>
        </w:rPr>
      </w:pPr>
      <w:r w:rsidRPr="00F66AB2">
        <w:rPr>
          <w:rFonts w:ascii="Times New Roman" w:hAnsi="Times New Roman"/>
          <w:b/>
          <w:sz w:val="24"/>
          <w:szCs w:val="24"/>
        </w:rPr>
        <w:t>Madde</w:t>
      </w:r>
      <w:r>
        <w:rPr>
          <w:rFonts w:ascii="Times New Roman" w:hAnsi="Times New Roman"/>
          <w:b/>
          <w:sz w:val="24"/>
          <w:szCs w:val="24"/>
        </w:rPr>
        <w:t xml:space="preserve"> 11</w:t>
      </w:r>
      <w:r w:rsidRPr="00F66AB2">
        <w:rPr>
          <w:rFonts w:ascii="Times New Roman" w:hAnsi="Times New Roman"/>
          <w:b/>
          <w:sz w:val="24"/>
          <w:szCs w:val="24"/>
        </w:rPr>
        <w:t>-</w:t>
      </w:r>
    </w:p>
    <w:p w14:paraId="7FC950F7" w14:textId="77777777" w:rsidR="00DC2345" w:rsidRPr="00F66AB2" w:rsidRDefault="00DC2345" w:rsidP="00DC2345">
      <w:pPr>
        <w:pStyle w:val="AralkYok"/>
        <w:numPr>
          <w:ilvl w:val="0"/>
          <w:numId w:val="14"/>
        </w:numPr>
        <w:tabs>
          <w:tab w:val="left" w:pos="851"/>
          <w:tab w:val="left" w:pos="1418"/>
        </w:tabs>
        <w:spacing w:after="200" w:line="360" w:lineRule="auto"/>
        <w:jc w:val="both"/>
        <w:rPr>
          <w:rFonts w:ascii="Times New Roman" w:hAnsi="Times New Roman"/>
          <w:sz w:val="24"/>
          <w:szCs w:val="24"/>
        </w:rPr>
      </w:pPr>
      <w:r w:rsidRPr="00F66AB2">
        <w:rPr>
          <w:rFonts w:ascii="Times New Roman" w:hAnsi="Times New Roman"/>
          <w:sz w:val="24"/>
          <w:szCs w:val="24"/>
        </w:rPr>
        <w:t xml:space="preserve">İl ve bölge yarışmalarında birincilik elde eden ekiplerin bir sonraki yarışma aşamasına katılamaması durumunda, yarışma hakkı başarı sıralamasına göre bir sonraki dereceyi alan ekibe devredilir. </w:t>
      </w:r>
    </w:p>
    <w:p w14:paraId="693414AE" w14:textId="7E28B247" w:rsidR="00DC2345" w:rsidRDefault="00DC2345" w:rsidP="00DC2345">
      <w:pPr>
        <w:pStyle w:val="AralkYok"/>
        <w:numPr>
          <w:ilvl w:val="0"/>
          <w:numId w:val="14"/>
        </w:numPr>
        <w:tabs>
          <w:tab w:val="left" w:pos="851"/>
          <w:tab w:val="left" w:pos="1418"/>
        </w:tabs>
        <w:spacing w:after="200" w:line="360" w:lineRule="auto"/>
        <w:jc w:val="both"/>
        <w:rPr>
          <w:rFonts w:ascii="Times New Roman" w:hAnsi="Times New Roman"/>
          <w:sz w:val="24"/>
          <w:szCs w:val="24"/>
        </w:rPr>
      </w:pPr>
      <w:r w:rsidRPr="00F66AB2">
        <w:rPr>
          <w:rFonts w:ascii="Times New Roman" w:hAnsi="Times New Roman"/>
          <w:sz w:val="24"/>
          <w:szCs w:val="24"/>
        </w:rPr>
        <w:t xml:space="preserve">İl, Bölge ve Türkiye finallerine, ekip üyelerinden bir veya birden fazlasının katılamaması </w:t>
      </w:r>
      <w:r w:rsidR="00091D20">
        <w:rPr>
          <w:rFonts w:ascii="Times New Roman" w:hAnsi="Times New Roman"/>
          <w:sz w:val="24"/>
          <w:szCs w:val="24"/>
        </w:rPr>
        <w:t>halinde</w:t>
      </w:r>
      <w:r w:rsidRPr="00F66AB2">
        <w:rPr>
          <w:rFonts w:ascii="Times New Roman" w:hAnsi="Times New Roman"/>
          <w:sz w:val="24"/>
          <w:szCs w:val="24"/>
        </w:rPr>
        <w:t>,</w:t>
      </w:r>
      <w:r w:rsidR="00091D20">
        <w:rPr>
          <w:rFonts w:ascii="Times New Roman" w:hAnsi="Times New Roman"/>
          <w:sz w:val="24"/>
          <w:szCs w:val="24"/>
        </w:rPr>
        <w:t xml:space="preserve"> </w:t>
      </w:r>
      <w:r w:rsidR="00091D20" w:rsidRPr="00091D20">
        <w:rPr>
          <w:rFonts w:ascii="Times New Roman" w:hAnsi="Times New Roman"/>
          <w:b/>
          <w:bCs/>
          <w:sz w:val="24"/>
          <w:szCs w:val="24"/>
        </w:rPr>
        <w:t>yalnızca katılamayan kişi sayısı</w:t>
      </w:r>
      <w:r w:rsidR="00091D20">
        <w:rPr>
          <w:rFonts w:ascii="Times New Roman" w:hAnsi="Times New Roman"/>
          <w:sz w:val="24"/>
          <w:szCs w:val="24"/>
        </w:rPr>
        <w:t xml:space="preserve"> kadar </w:t>
      </w:r>
      <w:r w:rsidRPr="00F66AB2">
        <w:rPr>
          <w:rFonts w:ascii="Times New Roman" w:hAnsi="Times New Roman"/>
          <w:sz w:val="24"/>
          <w:szCs w:val="24"/>
        </w:rPr>
        <w:t>dışarıdan yarışmacı</w:t>
      </w:r>
      <w:r w:rsidR="00091D20">
        <w:rPr>
          <w:rFonts w:ascii="Times New Roman" w:hAnsi="Times New Roman"/>
          <w:sz w:val="24"/>
          <w:szCs w:val="24"/>
        </w:rPr>
        <w:t xml:space="preserve"> ekibe</w:t>
      </w:r>
      <w:r w:rsidRPr="00F66AB2">
        <w:rPr>
          <w:rFonts w:ascii="Times New Roman" w:hAnsi="Times New Roman"/>
          <w:sz w:val="24"/>
          <w:szCs w:val="24"/>
        </w:rPr>
        <w:t xml:space="preserve"> dahil edilebilir.</w:t>
      </w:r>
      <w:r w:rsidR="00091D20">
        <w:rPr>
          <w:rFonts w:ascii="Times New Roman" w:hAnsi="Times New Roman"/>
          <w:sz w:val="24"/>
          <w:szCs w:val="24"/>
        </w:rPr>
        <w:t xml:space="preserve"> Bu uygulama, ekibin il finalinde derece aldığı mevcut üye sayısının </w:t>
      </w:r>
      <w:proofErr w:type="gramStart"/>
      <w:r w:rsidR="00091D20">
        <w:rPr>
          <w:rFonts w:ascii="Times New Roman" w:hAnsi="Times New Roman"/>
          <w:sz w:val="24"/>
          <w:szCs w:val="24"/>
        </w:rPr>
        <w:t>%50</w:t>
      </w:r>
      <w:proofErr w:type="gramEnd"/>
      <w:r w:rsidR="00091D20">
        <w:rPr>
          <w:rFonts w:ascii="Times New Roman" w:hAnsi="Times New Roman"/>
          <w:sz w:val="24"/>
          <w:szCs w:val="24"/>
        </w:rPr>
        <w:t xml:space="preserve">’sini aşmayan sayıda üyenin ayrılması durumunda yapılabilir. </w:t>
      </w:r>
      <w:r w:rsidRPr="00091D20">
        <w:rPr>
          <w:rFonts w:ascii="Times New Roman" w:hAnsi="Times New Roman"/>
          <w:b/>
          <w:bCs/>
          <w:sz w:val="24"/>
          <w:szCs w:val="24"/>
        </w:rPr>
        <w:t xml:space="preserve">Ekip üyelerinin </w:t>
      </w:r>
      <w:proofErr w:type="gramStart"/>
      <w:r w:rsidRPr="00091D20">
        <w:rPr>
          <w:rFonts w:ascii="Times New Roman" w:hAnsi="Times New Roman"/>
          <w:b/>
          <w:bCs/>
          <w:sz w:val="24"/>
          <w:szCs w:val="24"/>
        </w:rPr>
        <w:t>%51</w:t>
      </w:r>
      <w:proofErr w:type="gramEnd"/>
      <w:r w:rsidRPr="00091D20">
        <w:rPr>
          <w:rFonts w:ascii="Times New Roman" w:hAnsi="Times New Roman"/>
          <w:b/>
          <w:bCs/>
          <w:sz w:val="24"/>
          <w:szCs w:val="24"/>
        </w:rPr>
        <w:t>’inin ayrılması durumunda yarışmacı ekip dağılmış kabul edilir</w:t>
      </w:r>
      <w:r w:rsidRPr="00F66AB2">
        <w:rPr>
          <w:rFonts w:ascii="Times New Roman" w:hAnsi="Times New Roman"/>
          <w:sz w:val="24"/>
          <w:szCs w:val="24"/>
        </w:rPr>
        <w:t xml:space="preserve"> ve Bölge/Türkiye finalinde yarışma hakkı bir sonraki dereceyi alan ekibe geçer.</w:t>
      </w:r>
      <w:r w:rsidR="00091D20">
        <w:rPr>
          <w:rFonts w:ascii="Times New Roman" w:hAnsi="Times New Roman"/>
          <w:sz w:val="24"/>
          <w:szCs w:val="24"/>
        </w:rPr>
        <w:t xml:space="preserve"> Katılımcı değişikliklerinin,</w:t>
      </w:r>
      <w:r w:rsidR="00091D20" w:rsidRPr="00F66AB2">
        <w:rPr>
          <w:rFonts w:ascii="Times New Roman" w:hAnsi="Times New Roman"/>
          <w:sz w:val="24"/>
          <w:szCs w:val="24"/>
        </w:rPr>
        <w:t xml:space="preserve"> yarışma tarihinden </w:t>
      </w:r>
      <w:r w:rsidR="00091D20" w:rsidRPr="00F66AB2">
        <w:rPr>
          <w:rFonts w:ascii="Times New Roman" w:hAnsi="Times New Roman"/>
          <w:b/>
          <w:sz w:val="24"/>
          <w:szCs w:val="24"/>
        </w:rPr>
        <w:t xml:space="preserve">en az </w:t>
      </w:r>
      <w:r w:rsidR="004F0C9B">
        <w:rPr>
          <w:rFonts w:ascii="Times New Roman" w:hAnsi="Times New Roman"/>
          <w:b/>
          <w:sz w:val="24"/>
          <w:szCs w:val="24"/>
        </w:rPr>
        <w:t>on</w:t>
      </w:r>
      <w:r w:rsidR="00091D20" w:rsidRPr="00F66AB2">
        <w:rPr>
          <w:rFonts w:ascii="Times New Roman" w:hAnsi="Times New Roman"/>
          <w:b/>
          <w:sz w:val="24"/>
          <w:szCs w:val="24"/>
        </w:rPr>
        <w:t xml:space="preserve"> (1</w:t>
      </w:r>
      <w:r w:rsidR="004F0C9B">
        <w:rPr>
          <w:rFonts w:ascii="Times New Roman" w:hAnsi="Times New Roman"/>
          <w:b/>
          <w:sz w:val="24"/>
          <w:szCs w:val="24"/>
        </w:rPr>
        <w:t>0</w:t>
      </w:r>
      <w:r w:rsidR="00091D20" w:rsidRPr="00F66AB2">
        <w:rPr>
          <w:rFonts w:ascii="Times New Roman" w:hAnsi="Times New Roman"/>
          <w:b/>
          <w:sz w:val="24"/>
          <w:szCs w:val="24"/>
        </w:rPr>
        <w:t xml:space="preserve">) </w:t>
      </w:r>
      <w:r w:rsidR="004F0C9B">
        <w:rPr>
          <w:rFonts w:ascii="Times New Roman" w:hAnsi="Times New Roman"/>
          <w:b/>
          <w:sz w:val="24"/>
          <w:szCs w:val="24"/>
        </w:rPr>
        <w:t>gün</w:t>
      </w:r>
      <w:r w:rsidR="00091D20" w:rsidRPr="00F66AB2">
        <w:rPr>
          <w:rFonts w:ascii="Times New Roman" w:hAnsi="Times New Roman"/>
          <w:b/>
          <w:sz w:val="24"/>
          <w:szCs w:val="24"/>
        </w:rPr>
        <w:t xml:space="preserve"> </w:t>
      </w:r>
      <w:r w:rsidR="00091D20" w:rsidRPr="00F66AB2">
        <w:rPr>
          <w:rFonts w:ascii="Times New Roman" w:hAnsi="Times New Roman"/>
          <w:sz w:val="24"/>
          <w:szCs w:val="24"/>
        </w:rPr>
        <w:t>önce ilgili Düzenleme K</w:t>
      </w:r>
      <w:r w:rsidR="00091D20">
        <w:rPr>
          <w:rFonts w:ascii="Times New Roman" w:hAnsi="Times New Roman"/>
          <w:sz w:val="24"/>
          <w:szCs w:val="24"/>
        </w:rPr>
        <w:t>omisyon</w:t>
      </w:r>
      <w:r w:rsidR="00091D20" w:rsidRPr="00F66AB2">
        <w:rPr>
          <w:rFonts w:ascii="Times New Roman" w:hAnsi="Times New Roman"/>
          <w:sz w:val="24"/>
          <w:szCs w:val="24"/>
        </w:rPr>
        <w:t xml:space="preserve">una </w:t>
      </w:r>
      <w:r w:rsidR="00091D20" w:rsidRPr="00F66AB2">
        <w:rPr>
          <w:rFonts w:ascii="Times New Roman" w:hAnsi="Times New Roman"/>
          <w:b/>
          <w:sz w:val="24"/>
          <w:szCs w:val="24"/>
        </w:rPr>
        <w:t>sözlü ve yazılı</w:t>
      </w:r>
      <w:r w:rsidR="00091D20" w:rsidRPr="00F66AB2">
        <w:rPr>
          <w:rFonts w:ascii="Times New Roman" w:hAnsi="Times New Roman"/>
          <w:sz w:val="24"/>
          <w:szCs w:val="24"/>
        </w:rPr>
        <w:t xml:space="preserve"> olarak bildirilmesi zorunludur.</w:t>
      </w:r>
    </w:p>
    <w:p w14:paraId="0C332437" w14:textId="7859788B" w:rsidR="002A085E" w:rsidRDefault="002A085E" w:rsidP="002A085E">
      <w:pPr>
        <w:pStyle w:val="ListeParagraf"/>
        <w:numPr>
          <w:ilvl w:val="0"/>
          <w:numId w:val="14"/>
        </w:numPr>
        <w:spacing w:line="360" w:lineRule="auto"/>
        <w:jc w:val="both"/>
        <w:rPr>
          <w:rFonts w:ascii="Times New Roman" w:hAnsi="Times New Roman" w:cs="Times New Roman"/>
          <w:sz w:val="24"/>
          <w:szCs w:val="24"/>
        </w:rPr>
      </w:pPr>
      <w:r w:rsidRPr="00E77617">
        <w:rPr>
          <w:rFonts w:ascii="Times New Roman" w:hAnsi="Times New Roman" w:cs="Times New Roman"/>
          <w:sz w:val="24"/>
          <w:szCs w:val="24"/>
        </w:rPr>
        <w:t>Performans sergileyecek ekipteki tüm oyuncular ve teknik ekipteki kişiler 13-25 yaş aralığında olmak zorundadır. Senaryo gereği bile olsa belirtilen yaşın altında veya üstünde kimseler oyuna eşlik edemez ve ekibe dahil olamazlar. Sadece yönetmen için 13-25 yaş kriteri aranmaz.</w:t>
      </w:r>
    </w:p>
    <w:p w14:paraId="59F79CCD" w14:textId="1C40F704" w:rsidR="004F0C9B" w:rsidRPr="002A085E" w:rsidRDefault="004F0C9B" w:rsidP="00CC5D01">
      <w:pPr>
        <w:pStyle w:val="ListeParagraf"/>
        <w:numPr>
          <w:ilvl w:val="0"/>
          <w:numId w:val="1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Yarışmadan bir </w:t>
      </w:r>
      <w:r w:rsidR="00783CCA">
        <w:rPr>
          <w:rFonts w:ascii="Times New Roman" w:hAnsi="Times New Roman" w:cs="Times New Roman"/>
          <w:sz w:val="24"/>
          <w:szCs w:val="24"/>
        </w:rPr>
        <w:t xml:space="preserve">(1) </w:t>
      </w:r>
      <w:r>
        <w:rPr>
          <w:rFonts w:ascii="Times New Roman" w:hAnsi="Times New Roman" w:cs="Times New Roman"/>
          <w:sz w:val="24"/>
          <w:szCs w:val="24"/>
        </w:rPr>
        <w:t xml:space="preserve">gün önce ekipler bölge/ Türkiye finalinin gerçekleştirileceği ilde hazır bulunarak prova yapar. Prova sırasında sahnede dekor kurulumu yapılmayacaktır. </w:t>
      </w:r>
      <w:r w:rsidRPr="00CC5D01">
        <w:rPr>
          <w:rFonts w:ascii="Times New Roman" w:hAnsi="Times New Roman" w:cs="Times New Roman"/>
          <w:b/>
          <w:bCs/>
          <w:sz w:val="24"/>
          <w:szCs w:val="24"/>
        </w:rPr>
        <w:t>Prova süresi</w:t>
      </w:r>
      <w:r>
        <w:rPr>
          <w:rFonts w:ascii="Times New Roman" w:hAnsi="Times New Roman" w:cs="Times New Roman"/>
          <w:sz w:val="24"/>
          <w:szCs w:val="24"/>
        </w:rPr>
        <w:t xml:space="preserve"> en fazla </w:t>
      </w:r>
      <w:r w:rsidR="00783CCA">
        <w:rPr>
          <w:rFonts w:ascii="Times New Roman" w:hAnsi="Times New Roman" w:cs="Times New Roman"/>
          <w:b/>
          <w:bCs/>
          <w:sz w:val="24"/>
          <w:szCs w:val="24"/>
        </w:rPr>
        <w:t>yirmi</w:t>
      </w:r>
      <w:r w:rsidRPr="00CC5D01">
        <w:rPr>
          <w:rFonts w:ascii="Times New Roman" w:hAnsi="Times New Roman" w:cs="Times New Roman"/>
          <w:b/>
          <w:bCs/>
          <w:sz w:val="24"/>
          <w:szCs w:val="24"/>
        </w:rPr>
        <w:t xml:space="preserve"> (</w:t>
      </w:r>
      <w:r w:rsidR="00783CCA">
        <w:rPr>
          <w:rFonts w:ascii="Times New Roman" w:hAnsi="Times New Roman" w:cs="Times New Roman"/>
          <w:b/>
          <w:bCs/>
          <w:sz w:val="24"/>
          <w:szCs w:val="24"/>
        </w:rPr>
        <w:t>20</w:t>
      </w:r>
      <w:r w:rsidRPr="00CC5D01">
        <w:rPr>
          <w:rFonts w:ascii="Times New Roman" w:hAnsi="Times New Roman" w:cs="Times New Roman"/>
          <w:b/>
          <w:bCs/>
          <w:sz w:val="24"/>
          <w:szCs w:val="24"/>
        </w:rPr>
        <w:t>)</w:t>
      </w:r>
      <w:r>
        <w:rPr>
          <w:rFonts w:ascii="Times New Roman" w:hAnsi="Times New Roman" w:cs="Times New Roman"/>
          <w:sz w:val="24"/>
          <w:szCs w:val="24"/>
        </w:rPr>
        <w:t xml:space="preserve"> dakikadır. </w:t>
      </w:r>
      <w:r w:rsidR="00783CCA">
        <w:rPr>
          <w:rFonts w:ascii="Times New Roman" w:hAnsi="Times New Roman" w:cs="Times New Roman"/>
          <w:sz w:val="24"/>
          <w:szCs w:val="24"/>
        </w:rPr>
        <w:t>Bu süre Genel Müdürlük Düzenleme Kurulu tarafından artırılabilir veya azaltılabilir.</w:t>
      </w:r>
    </w:p>
    <w:p w14:paraId="0E0A4848" w14:textId="77777777" w:rsidR="00DC2345" w:rsidRPr="00F66AB2" w:rsidRDefault="00DC2345" w:rsidP="00CC5D01">
      <w:pPr>
        <w:pStyle w:val="AralkYok"/>
        <w:numPr>
          <w:ilvl w:val="0"/>
          <w:numId w:val="14"/>
        </w:numPr>
        <w:tabs>
          <w:tab w:val="left" w:pos="851"/>
          <w:tab w:val="left" w:pos="1418"/>
        </w:tabs>
        <w:spacing w:line="360" w:lineRule="auto"/>
        <w:jc w:val="both"/>
        <w:rPr>
          <w:rFonts w:ascii="Times New Roman" w:hAnsi="Times New Roman"/>
          <w:sz w:val="24"/>
          <w:szCs w:val="24"/>
        </w:rPr>
      </w:pPr>
      <w:r w:rsidRPr="00F66AB2">
        <w:rPr>
          <w:rFonts w:ascii="Times New Roman" w:hAnsi="Times New Roman"/>
          <w:sz w:val="24"/>
          <w:szCs w:val="24"/>
        </w:rPr>
        <w:t xml:space="preserve">Yarışmada sahnelenecek eserlerin </w:t>
      </w:r>
      <w:r w:rsidRPr="00F66AB2">
        <w:rPr>
          <w:rFonts w:ascii="Times New Roman" w:hAnsi="Times New Roman"/>
          <w:b/>
          <w:sz w:val="24"/>
          <w:szCs w:val="24"/>
        </w:rPr>
        <w:t>süresi</w:t>
      </w:r>
      <w:r w:rsidRPr="00F66AB2">
        <w:rPr>
          <w:rFonts w:ascii="Times New Roman" w:hAnsi="Times New Roman"/>
          <w:sz w:val="24"/>
          <w:szCs w:val="24"/>
        </w:rPr>
        <w:t xml:space="preserve"> </w:t>
      </w:r>
      <w:r w:rsidRPr="00F66AB2">
        <w:rPr>
          <w:rFonts w:ascii="Times New Roman" w:hAnsi="Times New Roman"/>
          <w:b/>
          <w:sz w:val="24"/>
          <w:szCs w:val="24"/>
        </w:rPr>
        <w:t>en az on (10) en fazla on sekiz (18) dakika</w:t>
      </w:r>
      <w:r w:rsidRPr="00F66AB2">
        <w:rPr>
          <w:rFonts w:ascii="Times New Roman" w:hAnsi="Times New Roman"/>
          <w:sz w:val="24"/>
          <w:szCs w:val="24"/>
        </w:rPr>
        <w:t xml:space="preserve"> olmak zorundadır. Selamlama bu süreye dâhil değildir. Ara dekor değişimleri ve sahne geçişleri oyun süresine dâhildir.</w:t>
      </w:r>
      <w:r w:rsidRPr="00F66AB2">
        <w:rPr>
          <w:rFonts w:ascii="Times New Roman" w:hAnsi="Times New Roman"/>
          <w:color w:val="FF0000"/>
          <w:sz w:val="24"/>
          <w:szCs w:val="24"/>
        </w:rPr>
        <w:t xml:space="preserve"> </w:t>
      </w:r>
      <w:r w:rsidRPr="00F66AB2">
        <w:rPr>
          <w:rFonts w:ascii="Times New Roman" w:hAnsi="Times New Roman"/>
          <w:sz w:val="24"/>
          <w:szCs w:val="24"/>
        </w:rPr>
        <w:t xml:space="preserve">Sürenin aşılması durumunda ise </w:t>
      </w:r>
      <w:r w:rsidRPr="00CC5D01">
        <w:rPr>
          <w:rFonts w:ascii="Times New Roman" w:hAnsi="Times New Roman"/>
          <w:b/>
          <w:bCs/>
          <w:sz w:val="24"/>
          <w:szCs w:val="24"/>
        </w:rPr>
        <w:t>ilk 4 dakika</w:t>
      </w:r>
      <w:r w:rsidRPr="00F66AB2">
        <w:rPr>
          <w:rFonts w:ascii="Times New Roman" w:hAnsi="Times New Roman"/>
          <w:sz w:val="24"/>
          <w:szCs w:val="24"/>
        </w:rPr>
        <w:t xml:space="preserve"> her bir dakika için </w:t>
      </w:r>
      <w:r w:rsidRPr="00CC5D01">
        <w:rPr>
          <w:rFonts w:ascii="Times New Roman" w:hAnsi="Times New Roman"/>
          <w:b/>
          <w:bCs/>
          <w:sz w:val="24"/>
          <w:szCs w:val="24"/>
        </w:rPr>
        <w:t>5’er puan kesme cezası</w:t>
      </w:r>
      <w:r w:rsidRPr="00F66AB2">
        <w:rPr>
          <w:rFonts w:ascii="Times New Roman" w:hAnsi="Times New Roman"/>
          <w:sz w:val="24"/>
          <w:szCs w:val="24"/>
        </w:rPr>
        <w:t xml:space="preserve"> uygulanır. Bu sürenin de aşılması durumunda ekip diskalifiye edilir. </w:t>
      </w:r>
    </w:p>
    <w:p w14:paraId="3B83A94E" w14:textId="4DCD1689" w:rsidR="00DC2345" w:rsidRPr="00F66AB2" w:rsidRDefault="00DC2345" w:rsidP="00DC2345">
      <w:pPr>
        <w:pStyle w:val="AralkYok"/>
        <w:numPr>
          <w:ilvl w:val="0"/>
          <w:numId w:val="14"/>
        </w:numPr>
        <w:tabs>
          <w:tab w:val="left" w:pos="851"/>
          <w:tab w:val="left" w:pos="1418"/>
        </w:tabs>
        <w:spacing w:after="200" w:line="360" w:lineRule="auto"/>
        <w:jc w:val="both"/>
        <w:rPr>
          <w:rFonts w:ascii="Times New Roman" w:hAnsi="Times New Roman"/>
          <w:sz w:val="24"/>
          <w:szCs w:val="24"/>
        </w:rPr>
      </w:pPr>
      <w:r w:rsidRPr="00CC5D01">
        <w:rPr>
          <w:rFonts w:ascii="Times New Roman" w:hAnsi="Times New Roman"/>
          <w:b/>
          <w:bCs/>
          <w:sz w:val="24"/>
          <w:szCs w:val="24"/>
        </w:rPr>
        <w:t>Sahne kurulumu</w:t>
      </w:r>
      <w:r w:rsidRPr="00F66AB2">
        <w:rPr>
          <w:rFonts w:ascii="Times New Roman" w:hAnsi="Times New Roman"/>
          <w:sz w:val="24"/>
          <w:szCs w:val="24"/>
        </w:rPr>
        <w:t xml:space="preserve"> için ekiplere en fazla </w:t>
      </w:r>
      <w:r w:rsidRPr="00CC5D01">
        <w:rPr>
          <w:rFonts w:ascii="Times New Roman" w:hAnsi="Times New Roman"/>
          <w:b/>
          <w:bCs/>
          <w:sz w:val="24"/>
          <w:szCs w:val="24"/>
        </w:rPr>
        <w:t>yedi (7) dakika</w:t>
      </w:r>
      <w:r w:rsidRPr="00F66AB2">
        <w:rPr>
          <w:rFonts w:ascii="Times New Roman" w:hAnsi="Times New Roman"/>
          <w:sz w:val="24"/>
          <w:szCs w:val="24"/>
        </w:rPr>
        <w:t xml:space="preserve"> süre tanınır. Bu sürenin aşılması halinde, oyun süresi başlatılır ve aşan süre oyun süresinden düşülür. </w:t>
      </w:r>
      <w:r w:rsidR="00091D20">
        <w:rPr>
          <w:rFonts w:ascii="Times New Roman" w:hAnsi="Times New Roman"/>
          <w:sz w:val="24"/>
          <w:szCs w:val="24"/>
        </w:rPr>
        <w:t xml:space="preserve">Sahne kurulumunun verilen süreden </w:t>
      </w:r>
      <w:r w:rsidR="00D3195F">
        <w:rPr>
          <w:rFonts w:ascii="Times New Roman" w:hAnsi="Times New Roman"/>
          <w:sz w:val="24"/>
          <w:szCs w:val="24"/>
        </w:rPr>
        <w:t>önce</w:t>
      </w:r>
      <w:r w:rsidR="00091D20">
        <w:rPr>
          <w:rFonts w:ascii="Times New Roman" w:hAnsi="Times New Roman"/>
          <w:sz w:val="24"/>
          <w:szCs w:val="24"/>
        </w:rPr>
        <w:t xml:space="preserve"> </w:t>
      </w:r>
      <w:r w:rsidR="00D3195F">
        <w:rPr>
          <w:rFonts w:ascii="Times New Roman" w:hAnsi="Times New Roman"/>
          <w:sz w:val="24"/>
          <w:szCs w:val="24"/>
        </w:rPr>
        <w:t>tamamlanması durumunda kalan süre oyun süresine eklenmez.</w:t>
      </w:r>
    </w:p>
    <w:p w14:paraId="53DC4CAB" w14:textId="5CE7EFDE" w:rsidR="00231718" w:rsidRPr="00231718" w:rsidRDefault="00231718" w:rsidP="00A86A09">
      <w:pPr>
        <w:spacing w:after="0" w:line="360" w:lineRule="auto"/>
        <w:jc w:val="both"/>
        <w:rPr>
          <w:rFonts w:ascii="Times New Roman" w:hAnsi="Times New Roman" w:cs="Times New Roman"/>
          <w:b/>
          <w:bCs/>
          <w:sz w:val="24"/>
          <w:szCs w:val="24"/>
        </w:rPr>
      </w:pPr>
      <w:r w:rsidRPr="00231718">
        <w:rPr>
          <w:rFonts w:ascii="Times New Roman" w:hAnsi="Times New Roman" w:cs="Times New Roman"/>
          <w:b/>
          <w:bCs/>
          <w:sz w:val="24"/>
          <w:szCs w:val="24"/>
        </w:rPr>
        <w:t>Genel Esaslar</w:t>
      </w:r>
    </w:p>
    <w:p w14:paraId="45762EB0" w14:textId="77777777" w:rsidR="00231718" w:rsidRPr="00231718" w:rsidRDefault="00231718" w:rsidP="00231718">
      <w:pPr>
        <w:spacing w:line="360" w:lineRule="auto"/>
        <w:jc w:val="both"/>
        <w:rPr>
          <w:rFonts w:ascii="Times New Roman" w:hAnsi="Times New Roman" w:cs="Times New Roman"/>
          <w:b/>
          <w:bCs/>
          <w:sz w:val="24"/>
          <w:szCs w:val="24"/>
        </w:rPr>
      </w:pPr>
      <w:r w:rsidRPr="00231718">
        <w:rPr>
          <w:rFonts w:ascii="Times New Roman" w:hAnsi="Times New Roman" w:cs="Times New Roman"/>
          <w:b/>
          <w:bCs/>
          <w:sz w:val="24"/>
          <w:szCs w:val="24"/>
        </w:rPr>
        <w:t>Madde 12-</w:t>
      </w:r>
    </w:p>
    <w:p w14:paraId="61E9E55C" w14:textId="4D12FFF4" w:rsidR="00231718" w:rsidRPr="00DA5EE8" w:rsidRDefault="00231718" w:rsidP="00231718">
      <w:pPr>
        <w:pStyle w:val="ListeParagraf"/>
        <w:numPr>
          <w:ilvl w:val="0"/>
          <w:numId w:val="12"/>
        </w:numPr>
        <w:spacing w:line="360" w:lineRule="auto"/>
        <w:jc w:val="both"/>
        <w:rPr>
          <w:rFonts w:ascii="Times New Roman" w:hAnsi="Times New Roman" w:cs="Times New Roman"/>
          <w:sz w:val="24"/>
          <w:szCs w:val="24"/>
        </w:rPr>
      </w:pPr>
      <w:r w:rsidRPr="00DA5EE8">
        <w:rPr>
          <w:rFonts w:ascii="Times New Roman" w:hAnsi="Times New Roman" w:cs="Times New Roman"/>
          <w:sz w:val="24"/>
          <w:szCs w:val="24"/>
        </w:rPr>
        <w:t>Yarışmalar, Genel Müdürlük</w:t>
      </w:r>
      <w:r w:rsidR="003A0303" w:rsidRPr="00DA5EE8">
        <w:rPr>
          <w:rFonts w:ascii="Times New Roman" w:hAnsi="Times New Roman" w:cs="Times New Roman"/>
          <w:sz w:val="24"/>
          <w:szCs w:val="24"/>
        </w:rPr>
        <w:t xml:space="preserve"> tarafından</w:t>
      </w:r>
      <w:r w:rsidRPr="00DA5EE8">
        <w:rPr>
          <w:rFonts w:ascii="Times New Roman" w:hAnsi="Times New Roman" w:cs="Times New Roman"/>
          <w:sz w:val="24"/>
          <w:szCs w:val="24"/>
        </w:rPr>
        <w:t xml:space="preserve"> hazırlanan Gençler Arası Tiyatro Yarışması Talimatına göre yürütülür.</w:t>
      </w:r>
    </w:p>
    <w:p w14:paraId="6510E8F0" w14:textId="15F325E7" w:rsidR="00231718" w:rsidRPr="00DA5EE8" w:rsidRDefault="00231718" w:rsidP="00231718">
      <w:pPr>
        <w:pStyle w:val="ListeParagraf"/>
        <w:numPr>
          <w:ilvl w:val="0"/>
          <w:numId w:val="12"/>
        </w:numPr>
        <w:spacing w:line="360" w:lineRule="auto"/>
        <w:jc w:val="both"/>
        <w:rPr>
          <w:rFonts w:ascii="Times New Roman" w:hAnsi="Times New Roman" w:cs="Times New Roman"/>
          <w:sz w:val="24"/>
          <w:szCs w:val="24"/>
        </w:rPr>
      </w:pPr>
      <w:r w:rsidRPr="00DA5EE8">
        <w:rPr>
          <w:rFonts w:ascii="Times New Roman" w:hAnsi="Times New Roman" w:cs="Times New Roman"/>
          <w:sz w:val="24"/>
          <w:szCs w:val="24"/>
        </w:rPr>
        <w:t>Ekipler, yarışmaya sadece bir (1) eserle katılabilecektir.</w:t>
      </w:r>
    </w:p>
    <w:p w14:paraId="54C53C51" w14:textId="1FC34F4D" w:rsidR="00231718" w:rsidRDefault="00231718" w:rsidP="00231718">
      <w:pPr>
        <w:pStyle w:val="ListeParagraf"/>
        <w:numPr>
          <w:ilvl w:val="0"/>
          <w:numId w:val="12"/>
        </w:numPr>
        <w:spacing w:line="360" w:lineRule="auto"/>
        <w:jc w:val="both"/>
        <w:rPr>
          <w:rFonts w:ascii="Times New Roman" w:hAnsi="Times New Roman" w:cs="Times New Roman"/>
          <w:sz w:val="24"/>
          <w:szCs w:val="24"/>
        </w:rPr>
      </w:pPr>
      <w:r w:rsidRPr="00DA5EE8">
        <w:rPr>
          <w:rFonts w:ascii="Times New Roman" w:hAnsi="Times New Roman" w:cs="Times New Roman"/>
          <w:sz w:val="24"/>
          <w:szCs w:val="24"/>
        </w:rPr>
        <w:t>Yarışmada sahnelenecek eserler, Gençler Arası Tiyatro Yarışması Talimatnamesi Ek-1’de yer alan konular arasından seçilecektir.</w:t>
      </w:r>
    </w:p>
    <w:p w14:paraId="3FF2C6CB" w14:textId="4677F90A" w:rsidR="00E77617" w:rsidRPr="00E77617" w:rsidRDefault="00E77617" w:rsidP="00CC5D01">
      <w:pPr>
        <w:pStyle w:val="AralkYok"/>
        <w:numPr>
          <w:ilvl w:val="0"/>
          <w:numId w:val="12"/>
        </w:numPr>
        <w:tabs>
          <w:tab w:val="left" w:pos="851"/>
          <w:tab w:val="left" w:pos="1418"/>
        </w:tabs>
        <w:spacing w:line="360" w:lineRule="auto"/>
        <w:jc w:val="both"/>
        <w:rPr>
          <w:rFonts w:ascii="Times New Roman" w:hAnsi="Times New Roman"/>
          <w:sz w:val="24"/>
          <w:szCs w:val="24"/>
        </w:rPr>
      </w:pPr>
      <w:r w:rsidRPr="00F66AB2">
        <w:rPr>
          <w:rFonts w:ascii="Times New Roman" w:hAnsi="Times New Roman"/>
          <w:sz w:val="24"/>
          <w:szCs w:val="24"/>
        </w:rPr>
        <w:t>Ekipler; İl, Bölge ve Türkiye Finaline aynı eserle katılmak zorundadır. Eser değişikliğine izin verilmez.</w:t>
      </w:r>
    </w:p>
    <w:p w14:paraId="4A3B802A" w14:textId="211AEB12" w:rsidR="00231718" w:rsidRPr="00231718" w:rsidRDefault="00231718" w:rsidP="00231718">
      <w:pPr>
        <w:pStyle w:val="ListeParagraf"/>
        <w:numPr>
          <w:ilvl w:val="0"/>
          <w:numId w:val="12"/>
        </w:numPr>
        <w:spacing w:line="360" w:lineRule="auto"/>
        <w:jc w:val="both"/>
        <w:rPr>
          <w:rFonts w:ascii="Times New Roman" w:hAnsi="Times New Roman" w:cs="Times New Roman"/>
          <w:sz w:val="24"/>
          <w:szCs w:val="24"/>
        </w:rPr>
      </w:pPr>
      <w:r w:rsidRPr="00231718">
        <w:rPr>
          <w:rFonts w:ascii="Times New Roman" w:hAnsi="Times New Roman" w:cs="Times New Roman"/>
          <w:sz w:val="24"/>
          <w:szCs w:val="24"/>
        </w:rPr>
        <w:t>İl Yarışmaları İl Düzenleme K</w:t>
      </w:r>
      <w:r w:rsidR="003A0303">
        <w:rPr>
          <w:rFonts w:ascii="Times New Roman" w:hAnsi="Times New Roman" w:cs="Times New Roman"/>
          <w:sz w:val="24"/>
          <w:szCs w:val="24"/>
        </w:rPr>
        <w:t>omisyonu</w:t>
      </w:r>
      <w:r w:rsidRPr="00231718">
        <w:rPr>
          <w:rFonts w:ascii="Times New Roman" w:hAnsi="Times New Roman" w:cs="Times New Roman"/>
          <w:sz w:val="24"/>
          <w:szCs w:val="24"/>
        </w:rPr>
        <w:t xml:space="preserve"> tarafından düzenlenir ve en yüksek puanı alan ekip bölge finallerinde ilini temsil etmeye hak kazanır.</w:t>
      </w:r>
    </w:p>
    <w:p w14:paraId="1AD530E0" w14:textId="3D9271B4" w:rsidR="00231718" w:rsidRPr="00231718" w:rsidRDefault="00231718" w:rsidP="00231718">
      <w:pPr>
        <w:pStyle w:val="ListeParagraf"/>
        <w:numPr>
          <w:ilvl w:val="0"/>
          <w:numId w:val="12"/>
        </w:numPr>
        <w:spacing w:line="360" w:lineRule="auto"/>
        <w:jc w:val="both"/>
        <w:rPr>
          <w:rFonts w:ascii="Times New Roman" w:hAnsi="Times New Roman" w:cs="Times New Roman"/>
          <w:sz w:val="24"/>
          <w:szCs w:val="24"/>
        </w:rPr>
      </w:pPr>
      <w:r w:rsidRPr="00231718">
        <w:rPr>
          <w:rFonts w:ascii="Times New Roman" w:hAnsi="Times New Roman" w:cs="Times New Roman"/>
          <w:sz w:val="24"/>
          <w:szCs w:val="24"/>
        </w:rPr>
        <w:t xml:space="preserve">Katılımcı iller </w:t>
      </w:r>
      <w:r w:rsidR="00CC5D01">
        <w:rPr>
          <w:rFonts w:ascii="Times New Roman" w:hAnsi="Times New Roman" w:cs="Times New Roman"/>
          <w:sz w:val="24"/>
          <w:szCs w:val="24"/>
        </w:rPr>
        <w:t>b</w:t>
      </w:r>
      <w:r w:rsidRPr="00231718">
        <w:rPr>
          <w:rFonts w:ascii="Times New Roman" w:hAnsi="Times New Roman" w:cs="Times New Roman"/>
          <w:sz w:val="24"/>
          <w:szCs w:val="24"/>
        </w:rPr>
        <w:t xml:space="preserve">ölge finallerine ekip göndermekle yükümlüdür. </w:t>
      </w:r>
    </w:p>
    <w:p w14:paraId="4018B1D4" w14:textId="271A744E" w:rsidR="00B7001C" w:rsidRPr="00B7001C" w:rsidRDefault="00231718" w:rsidP="00B7001C">
      <w:pPr>
        <w:pStyle w:val="ListeParagraf"/>
        <w:numPr>
          <w:ilvl w:val="0"/>
          <w:numId w:val="12"/>
        </w:numPr>
        <w:spacing w:line="360" w:lineRule="auto"/>
        <w:jc w:val="both"/>
        <w:rPr>
          <w:rFonts w:ascii="Times New Roman" w:hAnsi="Times New Roman" w:cs="Times New Roman"/>
          <w:sz w:val="24"/>
          <w:szCs w:val="24"/>
        </w:rPr>
      </w:pPr>
      <w:bookmarkStart w:id="7" w:name="_Hlk218067795"/>
      <w:r w:rsidRPr="00231718">
        <w:rPr>
          <w:rFonts w:ascii="Times New Roman" w:hAnsi="Times New Roman" w:cs="Times New Roman"/>
          <w:sz w:val="24"/>
          <w:szCs w:val="24"/>
        </w:rPr>
        <w:t xml:space="preserve">İl Yarışmalarında </w:t>
      </w:r>
      <w:r w:rsidR="0077334B">
        <w:rPr>
          <w:rFonts w:ascii="Times New Roman" w:hAnsi="Times New Roman" w:cs="Times New Roman"/>
          <w:sz w:val="24"/>
          <w:szCs w:val="24"/>
        </w:rPr>
        <w:t>birinci olarak</w:t>
      </w:r>
      <w:r w:rsidRPr="00231718">
        <w:rPr>
          <w:rFonts w:ascii="Times New Roman" w:hAnsi="Times New Roman" w:cs="Times New Roman"/>
          <w:sz w:val="24"/>
          <w:szCs w:val="24"/>
        </w:rPr>
        <w:t xml:space="preserve"> </w:t>
      </w:r>
      <w:r w:rsidR="00CC5D01">
        <w:rPr>
          <w:rFonts w:ascii="Times New Roman" w:hAnsi="Times New Roman" w:cs="Times New Roman"/>
          <w:sz w:val="24"/>
          <w:szCs w:val="24"/>
        </w:rPr>
        <w:t>b</w:t>
      </w:r>
      <w:r w:rsidRPr="00231718">
        <w:rPr>
          <w:rFonts w:ascii="Times New Roman" w:hAnsi="Times New Roman" w:cs="Times New Roman"/>
          <w:sz w:val="24"/>
          <w:szCs w:val="24"/>
        </w:rPr>
        <w:t>ölge finallerinde yarışmaya hak kazanan eki</w:t>
      </w:r>
      <w:r w:rsidR="00CC5D01">
        <w:rPr>
          <w:rFonts w:ascii="Times New Roman" w:hAnsi="Times New Roman" w:cs="Times New Roman"/>
          <w:sz w:val="24"/>
          <w:szCs w:val="24"/>
        </w:rPr>
        <w:t>bin</w:t>
      </w:r>
      <w:r w:rsidRPr="00231718">
        <w:rPr>
          <w:rFonts w:ascii="Times New Roman" w:hAnsi="Times New Roman" w:cs="Times New Roman"/>
          <w:sz w:val="24"/>
          <w:szCs w:val="24"/>
        </w:rPr>
        <w:t xml:space="preserve"> </w:t>
      </w:r>
      <w:r w:rsidR="00CC5D01">
        <w:rPr>
          <w:rFonts w:ascii="Times New Roman" w:hAnsi="Times New Roman" w:cs="Times New Roman"/>
          <w:sz w:val="24"/>
          <w:szCs w:val="24"/>
        </w:rPr>
        <w:t>b</w:t>
      </w:r>
      <w:r w:rsidRPr="00231718">
        <w:rPr>
          <w:rFonts w:ascii="Times New Roman" w:hAnsi="Times New Roman" w:cs="Times New Roman"/>
          <w:sz w:val="24"/>
          <w:szCs w:val="24"/>
        </w:rPr>
        <w:t>ölge finallerine katıl</w:t>
      </w:r>
      <w:r w:rsidR="00CC5D01">
        <w:rPr>
          <w:rFonts w:ascii="Times New Roman" w:hAnsi="Times New Roman" w:cs="Times New Roman"/>
          <w:sz w:val="24"/>
          <w:szCs w:val="24"/>
        </w:rPr>
        <w:t>ım sağlaması gerekmektedir.</w:t>
      </w:r>
      <w:r w:rsidRPr="00231718">
        <w:rPr>
          <w:rFonts w:ascii="Times New Roman" w:hAnsi="Times New Roman" w:cs="Times New Roman"/>
          <w:sz w:val="24"/>
          <w:szCs w:val="24"/>
        </w:rPr>
        <w:t xml:space="preserve"> Bölge </w:t>
      </w:r>
      <w:r w:rsidR="00CC5D01">
        <w:rPr>
          <w:rFonts w:ascii="Times New Roman" w:hAnsi="Times New Roman" w:cs="Times New Roman"/>
          <w:sz w:val="24"/>
          <w:szCs w:val="24"/>
        </w:rPr>
        <w:t>f</w:t>
      </w:r>
      <w:r w:rsidRPr="00231718">
        <w:rPr>
          <w:rFonts w:ascii="Times New Roman" w:hAnsi="Times New Roman" w:cs="Times New Roman"/>
          <w:sz w:val="24"/>
          <w:szCs w:val="24"/>
        </w:rPr>
        <w:t>inallerine katılamayan ekipler</w:t>
      </w:r>
      <w:r w:rsidR="00DC2345">
        <w:rPr>
          <w:rFonts w:ascii="Times New Roman" w:hAnsi="Times New Roman" w:cs="Times New Roman"/>
          <w:sz w:val="24"/>
          <w:szCs w:val="24"/>
        </w:rPr>
        <w:t>in</w:t>
      </w:r>
      <w:r w:rsidRPr="00231718">
        <w:rPr>
          <w:rFonts w:ascii="Times New Roman" w:hAnsi="Times New Roman" w:cs="Times New Roman"/>
          <w:sz w:val="24"/>
          <w:szCs w:val="24"/>
        </w:rPr>
        <w:t xml:space="preserve"> gerekçe</w:t>
      </w:r>
      <w:r w:rsidR="00DC2345">
        <w:rPr>
          <w:rFonts w:ascii="Times New Roman" w:hAnsi="Times New Roman" w:cs="Times New Roman"/>
          <w:sz w:val="24"/>
          <w:szCs w:val="24"/>
        </w:rPr>
        <w:t>leri</w:t>
      </w:r>
      <w:r w:rsidRPr="00231718">
        <w:rPr>
          <w:rFonts w:ascii="Times New Roman" w:hAnsi="Times New Roman" w:cs="Times New Roman"/>
          <w:sz w:val="24"/>
          <w:szCs w:val="24"/>
        </w:rPr>
        <w:t xml:space="preserve"> ilgili İl Müdürlüğü tarafından Genel Müdürlüğe resmi yazı ile bildirilecektir. </w:t>
      </w:r>
    </w:p>
    <w:bookmarkEnd w:id="7"/>
    <w:p w14:paraId="209BCD36" w14:textId="5F778F7A" w:rsidR="00231718" w:rsidRDefault="00231718" w:rsidP="00231718">
      <w:pPr>
        <w:pStyle w:val="ListeParagraf"/>
        <w:numPr>
          <w:ilvl w:val="0"/>
          <w:numId w:val="12"/>
        </w:numPr>
        <w:spacing w:line="360" w:lineRule="auto"/>
        <w:jc w:val="both"/>
        <w:rPr>
          <w:rFonts w:ascii="Times New Roman" w:hAnsi="Times New Roman" w:cs="Times New Roman"/>
          <w:sz w:val="24"/>
          <w:szCs w:val="24"/>
        </w:rPr>
      </w:pPr>
      <w:r w:rsidRPr="00231718">
        <w:rPr>
          <w:rFonts w:ascii="Times New Roman" w:hAnsi="Times New Roman" w:cs="Times New Roman"/>
          <w:sz w:val="24"/>
          <w:szCs w:val="24"/>
        </w:rPr>
        <w:t>2026 yılı Tiyatro Yarışması talimatnamesinde belirtilen il yarışma sonuçları Bölge Düzenleme K</w:t>
      </w:r>
      <w:r w:rsidR="003A0303">
        <w:rPr>
          <w:rFonts w:ascii="Times New Roman" w:hAnsi="Times New Roman" w:cs="Times New Roman"/>
          <w:sz w:val="24"/>
          <w:szCs w:val="24"/>
        </w:rPr>
        <w:t>omisyon</w:t>
      </w:r>
      <w:r w:rsidRPr="00231718">
        <w:rPr>
          <w:rFonts w:ascii="Times New Roman" w:hAnsi="Times New Roman" w:cs="Times New Roman"/>
          <w:sz w:val="24"/>
          <w:szCs w:val="24"/>
        </w:rPr>
        <w:t>una</w:t>
      </w:r>
      <w:r w:rsidR="00CC5D01">
        <w:rPr>
          <w:rFonts w:ascii="Times New Roman" w:hAnsi="Times New Roman" w:cs="Times New Roman"/>
          <w:sz w:val="24"/>
          <w:szCs w:val="24"/>
        </w:rPr>
        <w:t xml:space="preserve"> ve Genel Müdürlüğe</w:t>
      </w:r>
      <w:r w:rsidRPr="00231718">
        <w:rPr>
          <w:rFonts w:ascii="Times New Roman" w:hAnsi="Times New Roman" w:cs="Times New Roman"/>
          <w:sz w:val="24"/>
          <w:szCs w:val="24"/>
        </w:rPr>
        <w:t xml:space="preserve">, Bölge finalleri sonuçları ev sahibi Gençlik ve Spor İl Müdürlüğü tarafından </w:t>
      </w:r>
      <w:r w:rsidR="00B7001C">
        <w:rPr>
          <w:rFonts w:ascii="Times New Roman" w:hAnsi="Times New Roman" w:cs="Times New Roman"/>
          <w:sz w:val="24"/>
          <w:szCs w:val="24"/>
        </w:rPr>
        <w:t>Türkiye Finali Düzenleme Komisyonuna</w:t>
      </w:r>
      <w:r w:rsidR="00CC5D01">
        <w:rPr>
          <w:rFonts w:ascii="Times New Roman" w:hAnsi="Times New Roman" w:cs="Times New Roman"/>
          <w:sz w:val="24"/>
          <w:szCs w:val="24"/>
        </w:rPr>
        <w:t xml:space="preserve"> ve </w:t>
      </w:r>
      <w:r w:rsidR="00CC5D01" w:rsidRPr="00231718">
        <w:rPr>
          <w:rFonts w:ascii="Times New Roman" w:hAnsi="Times New Roman" w:cs="Times New Roman"/>
          <w:sz w:val="24"/>
          <w:szCs w:val="24"/>
        </w:rPr>
        <w:t>Genel Müdürlüğe</w:t>
      </w:r>
      <w:r w:rsidR="00B7001C">
        <w:rPr>
          <w:rFonts w:ascii="Times New Roman" w:hAnsi="Times New Roman" w:cs="Times New Roman"/>
          <w:sz w:val="24"/>
          <w:szCs w:val="24"/>
        </w:rPr>
        <w:t xml:space="preserve">, Türkiye Finaline ait sonuçlar ev sahibi Gençlik ve Spor İl Müdürlüğü tarafından Genel Müdürlüğe </w:t>
      </w:r>
      <w:r w:rsidRPr="00231718">
        <w:rPr>
          <w:rFonts w:ascii="Times New Roman" w:hAnsi="Times New Roman" w:cs="Times New Roman"/>
          <w:sz w:val="24"/>
          <w:szCs w:val="24"/>
        </w:rPr>
        <w:t>Tablo</w:t>
      </w:r>
      <w:r w:rsidR="00F819C5">
        <w:rPr>
          <w:rFonts w:ascii="Times New Roman" w:hAnsi="Times New Roman" w:cs="Times New Roman"/>
          <w:sz w:val="24"/>
          <w:szCs w:val="24"/>
        </w:rPr>
        <w:t>-</w:t>
      </w:r>
      <w:r w:rsidRPr="00231718">
        <w:rPr>
          <w:rFonts w:ascii="Times New Roman" w:hAnsi="Times New Roman" w:cs="Times New Roman"/>
          <w:sz w:val="24"/>
          <w:szCs w:val="24"/>
        </w:rPr>
        <w:t>1’de belirtilen tarihler içerisinde resmi yazı ile bildirilecektir.</w:t>
      </w:r>
    </w:p>
    <w:p w14:paraId="7BBB77F1" w14:textId="66E5CC05" w:rsidR="00E77617" w:rsidRPr="00231718" w:rsidRDefault="00E77617" w:rsidP="00E77617">
      <w:pPr>
        <w:pStyle w:val="ListeParagraf"/>
        <w:numPr>
          <w:ilvl w:val="0"/>
          <w:numId w:val="12"/>
        </w:numPr>
        <w:spacing w:line="360" w:lineRule="auto"/>
        <w:jc w:val="both"/>
        <w:rPr>
          <w:rFonts w:ascii="Times New Roman" w:hAnsi="Times New Roman" w:cs="Times New Roman"/>
          <w:sz w:val="24"/>
          <w:szCs w:val="24"/>
        </w:rPr>
      </w:pPr>
      <w:r w:rsidRPr="00231718">
        <w:rPr>
          <w:rFonts w:ascii="Times New Roman" w:hAnsi="Times New Roman" w:cs="Times New Roman"/>
          <w:sz w:val="24"/>
          <w:szCs w:val="24"/>
        </w:rPr>
        <w:t>Bölge</w:t>
      </w:r>
      <w:r w:rsidR="00B7001C">
        <w:rPr>
          <w:rFonts w:ascii="Times New Roman" w:hAnsi="Times New Roman" w:cs="Times New Roman"/>
          <w:sz w:val="24"/>
          <w:szCs w:val="24"/>
        </w:rPr>
        <w:t xml:space="preserve"> ve Türkiye finallerinden</w:t>
      </w:r>
      <w:r w:rsidRPr="00231718">
        <w:rPr>
          <w:rFonts w:ascii="Times New Roman" w:hAnsi="Times New Roman" w:cs="Times New Roman"/>
          <w:sz w:val="24"/>
          <w:szCs w:val="24"/>
        </w:rPr>
        <w:t xml:space="preserve"> bir önceki gün il sorumluları ve yönetmenlerle teknik toplantı yapılacaktır. Teknik toplantıya katılmayan personelin, toplantı sonucunda alınan kararlara itiraz etme hakkı bulunmamaktadır.</w:t>
      </w:r>
    </w:p>
    <w:p w14:paraId="61F544AC" w14:textId="050AD97C" w:rsidR="00E77617" w:rsidRPr="00231718" w:rsidRDefault="00E77617" w:rsidP="00E77617">
      <w:pPr>
        <w:pStyle w:val="ListeParagraf"/>
        <w:numPr>
          <w:ilvl w:val="0"/>
          <w:numId w:val="12"/>
        </w:numPr>
        <w:spacing w:line="360" w:lineRule="auto"/>
        <w:jc w:val="both"/>
        <w:rPr>
          <w:rFonts w:ascii="Times New Roman" w:hAnsi="Times New Roman" w:cs="Times New Roman"/>
          <w:sz w:val="24"/>
          <w:szCs w:val="24"/>
        </w:rPr>
      </w:pPr>
      <w:r w:rsidRPr="00231718">
        <w:rPr>
          <w:rFonts w:ascii="Times New Roman" w:hAnsi="Times New Roman" w:cs="Times New Roman"/>
          <w:sz w:val="24"/>
          <w:szCs w:val="24"/>
        </w:rPr>
        <w:t>Bölge</w:t>
      </w:r>
      <w:r w:rsidR="00CC5D01">
        <w:rPr>
          <w:rFonts w:ascii="Times New Roman" w:hAnsi="Times New Roman" w:cs="Times New Roman"/>
          <w:sz w:val="24"/>
          <w:szCs w:val="24"/>
        </w:rPr>
        <w:t xml:space="preserve"> ve Türkiye</w:t>
      </w:r>
      <w:r w:rsidRPr="00231718">
        <w:rPr>
          <w:rFonts w:ascii="Times New Roman" w:hAnsi="Times New Roman" w:cs="Times New Roman"/>
          <w:sz w:val="24"/>
          <w:szCs w:val="24"/>
        </w:rPr>
        <w:t xml:space="preserve"> finallerinde ekiplerin yarışma günündeki sahne sırası,</w:t>
      </w:r>
      <w:r w:rsidR="00CC5D01">
        <w:rPr>
          <w:rFonts w:ascii="Times New Roman" w:hAnsi="Times New Roman" w:cs="Times New Roman"/>
          <w:sz w:val="24"/>
          <w:szCs w:val="24"/>
        </w:rPr>
        <w:t xml:space="preserve"> ilgili</w:t>
      </w:r>
      <w:r w:rsidRPr="00231718">
        <w:rPr>
          <w:rFonts w:ascii="Times New Roman" w:hAnsi="Times New Roman" w:cs="Times New Roman"/>
          <w:sz w:val="24"/>
          <w:szCs w:val="24"/>
        </w:rPr>
        <w:t xml:space="preserve"> Düzenleme K</w:t>
      </w:r>
      <w:r>
        <w:rPr>
          <w:rFonts w:ascii="Times New Roman" w:hAnsi="Times New Roman" w:cs="Times New Roman"/>
          <w:sz w:val="24"/>
          <w:szCs w:val="24"/>
        </w:rPr>
        <w:t>omisyon</w:t>
      </w:r>
      <w:r w:rsidRPr="00231718">
        <w:rPr>
          <w:rFonts w:ascii="Times New Roman" w:hAnsi="Times New Roman" w:cs="Times New Roman"/>
          <w:sz w:val="24"/>
          <w:szCs w:val="24"/>
        </w:rPr>
        <w:t xml:space="preserve">u tarafından belirlenir ve teknik toplantıda ilgililere duyurulur.  </w:t>
      </w:r>
      <w:r w:rsidR="00CC5D01">
        <w:rPr>
          <w:rFonts w:ascii="Times New Roman" w:hAnsi="Times New Roman" w:cs="Times New Roman"/>
          <w:sz w:val="24"/>
          <w:szCs w:val="24"/>
        </w:rPr>
        <w:t>İlgili</w:t>
      </w:r>
      <w:r w:rsidRPr="00231718">
        <w:rPr>
          <w:rFonts w:ascii="Times New Roman" w:hAnsi="Times New Roman" w:cs="Times New Roman"/>
          <w:sz w:val="24"/>
          <w:szCs w:val="24"/>
        </w:rPr>
        <w:t xml:space="preserve"> Düzenleme K</w:t>
      </w:r>
      <w:r>
        <w:rPr>
          <w:rFonts w:ascii="Times New Roman" w:hAnsi="Times New Roman" w:cs="Times New Roman"/>
          <w:sz w:val="24"/>
          <w:szCs w:val="24"/>
        </w:rPr>
        <w:t>omisyon</w:t>
      </w:r>
      <w:r w:rsidRPr="00231718">
        <w:rPr>
          <w:rFonts w:ascii="Times New Roman" w:hAnsi="Times New Roman" w:cs="Times New Roman"/>
          <w:sz w:val="24"/>
          <w:szCs w:val="24"/>
        </w:rPr>
        <w:t>u gerekli gördüğü hallerde sahne sıralamasında değişiklik yapabilir.</w:t>
      </w:r>
    </w:p>
    <w:p w14:paraId="19585886" w14:textId="77777777" w:rsidR="00E77617" w:rsidRDefault="00E77617" w:rsidP="00E77617">
      <w:pPr>
        <w:pStyle w:val="ListeParagraf"/>
        <w:numPr>
          <w:ilvl w:val="0"/>
          <w:numId w:val="12"/>
        </w:numPr>
        <w:spacing w:line="360" w:lineRule="auto"/>
        <w:jc w:val="both"/>
        <w:rPr>
          <w:rFonts w:ascii="Times New Roman" w:hAnsi="Times New Roman" w:cs="Times New Roman"/>
          <w:sz w:val="24"/>
          <w:szCs w:val="24"/>
        </w:rPr>
      </w:pPr>
      <w:r w:rsidRPr="00231718">
        <w:rPr>
          <w:rFonts w:ascii="Times New Roman" w:hAnsi="Times New Roman" w:cs="Times New Roman"/>
          <w:sz w:val="24"/>
          <w:szCs w:val="24"/>
        </w:rPr>
        <w:t>Bölge finallerinde birinci gün bilgi, ikinci gün ses, üçüncü gün şiir okuma, dördüncü gün tiyatro yarışması yapılacaktır. Bölge yarışmalarından bir önceki gün yarışmacılar ile prova yapılacaktır.</w:t>
      </w:r>
    </w:p>
    <w:p w14:paraId="768D7A38" w14:textId="34DB43FE" w:rsidR="00CF3AEA" w:rsidRPr="00CF3AEA" w:rsidRDefault="00CF3AEA" w:rsidP="00CF3AEA">
      <w:pPr>
        <w:pStyle w:val="ListeParagraf"/>
        <w:numPr>
          <w:ilvl w:val="0"/>
          <w:numId w:val="12"/>
        </w:numPr>
        <w:spacing w:line="360" w:lineRule="auto"/>
        <w:jc w:val="both"/>
        <w:rPr>
          <w:rFonts w:ascii="Times New Roman" w:hAnsi="Times New Roman" w:cs="Times New Roman"/>
          <w:sz w:val="24"/>
          <w:szCs w:val="24"/>
        </w:rPr>
      </w:pPr>
      <w:r w:rsidRPr="00CF3AEA">
        <w:rPr>
          <w:rFonts w:ascii="Times New Roman" w:hAnsi="Times New Roman" w:cs="Times New Roman"/>
          <w:sz w:val="24"/>
          <w:szCs w:val="24"/>
        </w:rPr>
        <w:t xml:space="preserve">Karadeniz Bölgesi Tiyatro Yarışmaları, Karadeniz Bölgesinde yer alan il sayısının fazla olması nedeniyle iki (2) gün sürecek şekilde planlanmıştır. İlk gün dokuz (9) takım, ikinci gün dokuz (9) takım performanslarını sergileyecektir. </w:t>
      </w:r>
      <w:r w:rsidRPr="00231718">
        <w:rPr>
          <w:rFonts w:ascii="Times New Roman" w:hAnsi="Times New Roman" w:cs="Times New Roman"/>
          <w:sz w:val="24"/>
          <w:szCs w:val="24"/>
        </w:rPr>
        <w:t>Karadeniz Bölge Finallerinde yarışacak ekiplerin sahneye çıkış günü ve sahneye çıkış sırası, yarışmanın başla</w:t>
      </w:r>
      <w:r>
        <w:rPr>
          <w:rFonts w:ascii="Times New Roman" w:hAnsi="Times New Roman" w:cs="Times New Roman"/>
          <w:sz w:val="24"/>
          <w:szCs w:val="24"/>
        </w:rPr>
        <w:t>ngıcından</w:t>
      </w:r>
      <w:r w:rsidRPr="00231718">
        <w:rPr>
          <w:rFonts w:ascii="Times New Roman" w:hAnsi="Times New Roman" w:cs="Times New Roman"/>
          <w:sz w:val="24"/>
          <w:szCs w:val="24"/>
        </w:rPr>
        <w:t xml:space="preserve"> bir gün önce yapılacak olan teknik toplantıda belirlenecektir.</w:t>
      </w:r>
    </w:p>
    <w:p w14:paraId="6D48BE94" w14:textId="0DA44BB0" w:rsidR="00E77617" w:rsidRPr="00783CCA" w:rsidRDefault="00E77617" w:rsidP="00783CCA">
      <w:pPr>
        <w:pStyle w:val="ListeParagraf"/>
        <w:numPr>
          <w:ilvl w:val="0"/>
          <w:numId w:val="14"/>
        </w:numPr>
        <w:spacing w:after="0" w:line="360" w:lineRule="auto"/>
        <w:jc w:val="both"/>
        <w:rPr>
          <w:rFonts w:ascii="Times New Roman" w:hAnsi="Times New Roman" w:cs="Times New Roman"/>
          <w:sz w:val="24"/>
          <w:szCs w:val="24"/>
        </w:rPr>
      </w:pPr>
      <w:r w:rsidRPr="00231718">
        <w:rPr>
          <w:rFonts w:ascii="Times New Roman" w:hAnsi="Times New Roman" w:cs="Times New Roman"/>
          <w:sz w:val="24"/>
          <w:szCs w:val="24"/>
        </w:rPr>
        <w:t>Ekipler, tiyatro bölge finalinin başlayacağı tarihten</w:t>
      </w:r>
      <w:r w:rsidR="00783CCA">
        <w:rPr>
          <w:rFonts w:ascii="Times New Roman" w:hAnsi="Times New Roman" w:cs="Times New Roman"/>
          <w:sz w:val="24"/>
          <w:szCs w:val="24"/>
        </w:rPr>
        <w:t xml:space="preserve"> bir</w:t>
      </w:r>
      <w:r w:rsidRPr="00231718">
        <w:rPr>
          <w:rFonts w:ascii="Times New Roman" w:hAnsi="Times New Roman" w:cs="Times New Roman"/>
          <w:sz w:val="24"/>
          <w:szCs w:val="24"/>
        </w:rPr>
        <w:t xml:space="preserve"> </w:t>
      </w:r>
      <w:r w:rsidR="00783CCA">
        <w:rPr>
          <w:rFonts w:ascii="Times New Roman" w:hAnsi="Times New Roman" w:cs="Times New Roman"/>
          <w:sz w:val="24"/>
          <w:szCs w:val="24"/>
        </w:rPr>
        <w:t>(</w:t>
      </w:r>
      <w:r w:rsidRPr="00231718">
        <w:rPr>
          <w:rFonts w:ascii="Times New Roman" w:hAnsi="Times New Roman" w:cs="Times New Roman"/>
          <w:sz w:val="24"/>
          <w:szCs w:val="24"/>
        </w:rPr>
        <w:t>1</w:t>
      </w:r>
      <w:r w:rsidR="00783CCA">
        <w:rPr>
          <w:rFonts w:ascii="Times New Roman" w:hAnsi="Times New Roman" w:cs="Times New Roman"/>
          <w:sz w:val="24"/>
          <w:szCs w:val="24"/>
        </w:rPr>
        <w:t>)</w:t>
      </w:r>
      <w:r w:rsidRPr="00231718">
        <w:rPr>
          <w:rFonts w:ascii="Times New Roman" w:hAnsi="Times New Roman" w:cs="Times New Roman"/>
          <w:sz w:val="24"/>
          <w:szCs w:val="24"/>
        </w:rPr>
        <w:t xml:space="preserve"> gün önce yarışmanın yapılacağı şehre gelerek prova yapacaktır.</w:t>
      </w:r>
      <w:r w:rsidR="00CC5D01">
        <w:rPr>
          <w:rFonts w:ascii="Times New Roman" w:hAnsi="Times New Roman" w:cs="Times New Roman"/>
          <w:sz w:val="24"/>
          <w:szCs w:val="24"/>
        </w:rPr>
        <w:t xml:space="preserve"> Prova sırasında sahnede dekor kurulumu yapılmayacaktır. </w:t>
      </w:r>
      <w:r w:rsidR="00CC5D01" w:rsidRPr="00CC5D01">
        <w:rPr>
          <w:rFonts w:ascii="Times New Roman" w:hAnsi="Times New Roman" w:cs="Times New Roman"/>
          <w:b/>
          <w:bCs/>
          <w:sz w:val="24"/>
          <w:szCs w:val="24"/>
        </w:rPr>
        <w:t>Prova süresi</w:t>
      </w:r>
      <w:r w:rsidR="00CC5D01">
        <w:rPr>
          <w:rFonts w:ascii="Times New Roman" w:hAnsi="Times New Roman" w:cs="Times New Roman"/>
          <w:sz w:val="24"/>
          <w:szCs w:val="24"/>
        </w:rPr>
        <w:t xml:space="preserve"> en fazla </w:t>
      </w:r>
      <w:r w:rsidR="00783CCA">
        <w:rPr>
          <w:rFonts w:ascii="Times New Roman" w:hAnsi="Times New Roman" w:cs="Times New Roman"/>
          <w:b/>
          <w:bCs/>
          <w:sz w:val="24"/>
          <w:szCs w:val="24"/>
        </w:rPr>
        <w:t>yirmi</w:t>
      </w:r>
      <w:r w:rsidR="00CC5D01" w:rsidRPr="00CC5D01">
        <w:rPr>
          <w:rFonts w:ascii="Times New Roman" w:hAnsi="Times New Roman" w:cs="Times New Roman"/>
          <w:b/>
          <w:bCs/>
          <w:sz w:val="24"/>
          <w:szCs w:val="24"/>
        </w:rPr>
        <w:t xml:space="preserve"> (</w:t>
      </w:r>
      <w:r w:rsidR="00783CCA">
        <w:rPr>
          <w:rFonts w:ascii="Times New Roman" w:hAnsi="Times New Roman" w:cs="Times New Roman"/>
          <w:b/>
          <w:bCs/>
          <w:sz w:val="24"/>
          <w:szCs w:val="24"/>
        </w:rPr>
        <w:t>2</w:t>
      </w:r>
      <w:r w:rsidR="00CC5D01" w:rsidRPr="00CC5D01">
        <w:rPr>
          <w:rFonts w:ascii="Times New Roman" w:hAnsi="Times New Roman" w:cs="Times New Roman"/>
          <w:b/>
          <w:bCs/>
          <w:sz w:val="24"/>
          <w:szCs w:val="24"/>
        </w:rPr>
        <w:t>0)</w:t>
      </w:r>
      <w:r w:rsidR="00CC5D01">
        <w:rPr>
          <w:rFonts w:ascii="Times New Roman" w:hAnsi="Times New Roman" w:cs="Times New Roman"/>
          <w:sz w:val="24"/>
          <w:szCs w:val="24"/>
        </w:rPr>
        <w:t xml:space="preserve"> dakikadır. </w:t>
      </w:r>
      <w:r w:rsidR="00783CCA">
        <w:rPr>
          <w:rFonts w:ascii="Times New Roman" w:hAnsi="Times New Roman" w:cs="Times New Roman"/>
          <w:sz w:val="24"/>
          <w:szCs w:val="24"/>
        </w:rPr>
        <w:t>Bu süre Genel Müdürlük Düzenleme Kurulu tarafından artırılabilir veya azaltılabilir.</w:t>
      </w:r>
    </w:p>
    <w:p w14:paraId="45A97B7D" w14:textId="59E02D2F" w:rsidR="00231718" w:rsidRDefault="00231718" w:rsidP="00231718">
      <w:pPr>
        <w:pStyle w:val="ListeParagraf"/>
        <w:numPr>
          <w:ilvl w:val="0"/>
          <w:numId w:val="12"/>
        </w:numPr>
        <w:spacing w:line="360" w:lineRule="auto"/>
        <w:jc w:val="both"/>
        <w:rPr>
          <w:rFonts w:ascii="Times New Roman" w:hAnsi="Times New Roman" w:cs="Times New Roman"/>
          <w:sz w:val="24"/>
          <w:szCs w:val="24"/>
        </w:rPr>
      </w:pPr>
      <w:r w:rsidRPr="00231718">
        <w:rPr>
          <w:rFonts w:ascii="Times New Roman" w:hAnsi="Times New Roman" w:cs="Times New Roman"/>
          <w:sz w:val="24"/>
          <w:szCs w:val="24"/>
        </w:rPr>
        <w:t xml:space="preserve">İl ve Bölge yarışmalarında teknik aksaklıkların saptanmasına ve yarışmanın durdurulmasına </w:t>
      </w:r>
      <w:r w:rsidR="003118C4">
        <w:rPr>
          <w:rFonts w:ascii="Times New Roman" w:hAnsi="Times New Roman" w:cs="Times New Roman"/>
          <w:sz w:val="24"/>
          <w:szCs w:val="24"/>
        </w:rPr>
        <w:t>D</w:t>
      </w:r>
      <w:r w:rsidRPr="00231718">
        <w:rPr>
          <w:rFonts w:ascii="Times New Roman" w:hAnsi="Times New Roman" w:cs="Times New Roman"/>
          <w:sz w:val="24"/>
          <w:szCs w:val="24"/>
        </w:rPr>
        <w:t xml:space="preserve">üzenleme </w:t>
      </w:r>
      <w:r w:rsidR="003118C4">
        <w:rPr>
          <w:rFonts w:ascii="Times New Roman" w:hAnsi="Times New Roman" w:cs="Times New Roman"/>
          <w:sz w:val="24"/>
          <w:szCs w:val="24"/>
        </w:rPr>
        <w:t>K</w:t>
      </w:r>
      <w:r w:rsidR="003A0303">
        <w:rPr>
          <w:rFonts w:ascii="Times New Roman" w:hAnsi="Times New Roman" w:cs="Times New Roman"/>
          <w:sz w:val="24"/>
          <w:szCs w:val="24"/>
        </w:rPr>
        <w:t>omisyonu</w:t>
      </w:r>
      <w:r w:rsidRPr="00231718">
        <w:rPr>
          <w:rFonts w:ascii="Times New Roman" w:hAnsi="Times New Roman" w:cs="Times New Roman"/>
          <w:sz w:val="24"/>
          <w:szCs w:val="24"/>
        </w:rPr>
        <w:t xml:space="preserve"> üyeleri yetkilidir.</w:t>
      </w:r>
    </w:p>
    <w:p w14:paraId="5345231A" w14:textId="00EE774B" w:rsidR="00B7001C" w:rsidRPr="008F274F" w:rsidRDefault="00B7001C" w:rsidP="00B7001C">
      <w:pPr>
        <w:pStyle w:val="ListeParagraf"/>
        <w:numPr>
          <w:ilvl w:val="0"/>
          <w:numId w:val="12"/>
        </w:numPr>
        <w:spacing w:line="360" w:lineRule="auto"/>
        <w:jc w:val="both"/>
        <w:rPr>
          <w:rFonts w:ascii="Times New Roman" w:hAnsi="Times New Roman" w:cs="Times New Roman"/>
          <w:sz w:val="24"/>
          <w:szCs w:val="24"/>
        </w:rPr>
      </w:pPr>
      <w:bookmarkStart w:id="8" w:name="_Hlk218674012"/>
      <w:r w:rsidRPr="008F274F">
        <w:rPr>
          <w:rFonts w:ascii="Times New Roman" w:hAnsi="Times New Roman" w:cs="Times New Roman"/>
          <w:sz w:val="24"/>
          <w:szCs w:val="24"/>
        </w:rPr>
        <w:t>Yarışma süreci ses ve görüntü olarak kayıt altına alınacaktır.</w:t>
      </w:r>
      <w:bookmarkEnd w:id="8"/>
    </w:p>
    <w:p w14:paraId="11F342FB" w14:textId="521FAFFF" w:rsidR="00231718" w:rsidRPr="00231718" w:rsidRDefault="00231718" w:rsidP="00231718">
      <w:pPr>
        <w:pStyle w:val="ListeParagraf"/>
        <w:numPr>
          <w:ilvl w:val="0"/>
          <w:numId w:val="12"/>
        </w:numPr>
        <w:spacing w:line="360" w:lineRule="auto"/>
        <w:jc w:val="both"/>
        <w:rPr>
          <w:rFonts w:ascii="Times New Roman" w:hAnsi="Times New Roman" w:cs="Times New Roman"/>
          <w:sz w:val="24"/>
          <w:szCs w:val="24"/>
        </w:rPr>
      </w:pPr>
      <w:r w:rsidRPr="00231718">
        <w:rPr>
          <w:rFonts w:ascii="Times New Roman" w:hAnsi="Times New Roman" w:cs="Times New Roman"/>
          <w:sz w:val="24"/>
          <w:szCs w:val="24"/>
        </w:rPr>
        <w:t>Bakanlık, ödül alan ve almayan tüm eserlerin afiş, katalog, broşür, kitap / kitapçık vb. her türlü hakkının kullanılması konusunda yetkili olacak ve bu eserlerin 5846 sayılı Kanun kapsamındaki tüm telif haklarına (işletme, çoğaltma, yayma, temsil etme, işaret, ses ve/veya görüntü nakline yarayan araçlarla umuma iletim hakları) sahip olacaktır.</w:t>
      </w:r>
    </w:p>
    <w:p w14:paraId="3C5D3F1F" w14:textId="0B955C88" w:rsidR="00231718" w:rsidRPr="00231718" w:rsidRDefault="00231718" w:rsidP="00231718">
      <w:pPr>
        <w:pStyle w:val="ListeParagraf"/>
        <w:numPr>
          <w:ilvl w:val="0"/>
          <w:numId w:val="12"/>
        </w:numPr>
        <w:spacing w:line="360" w:lineRule="auto"/>
        <w:jc w:val="both"/>
        <w:rPr>
          <w:rFonts w:ascii="Times New Roman" w:hAnsi="Times New Roman" w:cs="Times New Roman"/>
          <w:sz w:val="24"/>
          <w:szCs w:val="24"/>
        </w:rPr>
      </w:pPr>
      <w:r w:rsidRPr="00231718">
        <w:rPr>
          <w:rFonts w:ascii="Times New Roman" w:hAnsi="Times New Roman" w:cs="Times New Roman"/>
          <w:sz w:val="24"/>
          <w:szCs w:val="24"/>
        </w:rPr>
        <w:t>Yarışmacılar/ekipler, Bakanlık tarafından yarışma öncesinde, esnasında ve/veya sonrasında yapılacak her türlü yazılı ve/veya görsel tanıtım, yayın, sosyal medya ve internet yayınlarında yer almayı kabul ve taahhüt etmektedir.</w:t>
      </w:r>
    </w:p>
    <w:p w14:paraId="5DE18A2C" w14:textId="461B21FF" w:rsidR="002A085E" w:rsidRDefault="002A085E" w:rsidP="002A085E">
      <w:pPr>
        <w:pStyle w:val="ListeParagraf"/>
        <w:numPr>
          <w:ilvl w:val="0"/>
          <w:numId w:val="12"/>
        </w:numPr>
        <w:spacing w:line="360" w:lineRule="auto"/>
        <w:jc w:val="both"/>
        <w:rPr>
          <w:rFonts w:ascii="Times New Roman" w:hAnsi="Times New Roman" w:cs="Times New Roman"/>
          <w:sz w:val="24"/>
          <w:szCs w:val="24"/>
        </w:rPr>
      </w:pPr>
      <w:r w:rsidRPr="002A085E">
        <w:rPr>
          <w:rFonts w:ascii="Times New Roman" w:hAnsi="Times New Roman" w:cs="Times New Roman"/>
          <w:sz w:val="24"/>
          <w:szCs w:val="24"/>
        </w:rPr>
        <w:t>Ekipler yarışma sürecinde Türkiye Cumhuriyeti Devletine, yöneticilerine hakaret veya alay konuları içeren, ırk, mezhep, cinsiyet, engellilik durumu vb. ayrımcı söylemler, argo veya küfür içeren, müstehcen bir söze/davranışa yer veren, herhangi bir parti lehinde veya aleyhinde siyasi içerik ve eleştiri içeren, herhangi bir markayı öven/eleştiren, ahlaki değerlere uygun olmayan, manevi değerlere olumsuz atıflarda bulunan hüküm söz ve eylemlerde bulunamaz. Bu eylemlerden birinin veya birden fazlasının gerçekleştirildiğinin tespit edilmesi durumunda yarışmacılar/ekipler İl/Bölge</w:t>
      </w:r>
      <w:r w:rsidR="008F274F">
        <w:rPr>
          <w:rFonts w:ascii="Times New Roman" w:hAnsi="Times New Roman" w:cs="Times New Roman"/>
          <w:sz w:val="24"/>
          <w:szCs w:val="24"/>
        </w:rPr>
        <w:t xml:space="preserve">/Türkiye </w:t>
      </w:r>
      <w:r w:rsidR="00407C89">
        <w:rPr>
          <w:rFonts w:ascii="Times New Roman" w:hAnsi="Times New Roman" w:cs="Times New Roman"/>
          <w:sz w:val="24"/>
          <w:szCs w:val="24"/>
        </w:rPr>
        <w:t>Finali</w:t>
      </w:r>
      <w:r w:rsidRPr="002A085E">
        <w:rPr>
          <w:rFonts w:ascii="Times New Roman" w:hAnsi="Times New Roman" w:cs="Times New Roman"/>
          <w:sz w:val="24"/>
          <w:szCs w:val="24"/>
        </w:rPr>
        <w:t xml:space="preserve"> veya Genel Müdürlük Düzenleme K</w:t>
      </w:r>
      <w:r w:rsidR="00347CEC">
        <w:rPr>
          <w:rFonts w:ascii="Times New Roman" w:hAnsi="Times New Roman" w:cs="Times New Roman"/>
          <w:sz w:val="24"/>
          <w:szCs w:val="24"/>
        </w:rPr>
        <w:t>omisyon</w:t>
      </w:r>
      <w:r w:rsidRPr="002A085E">
        <w:rPr>
          <w:rFonts w:ascii="Times New Roman" w:hAnsi="Times New Roman" w:cs="Times New Roman"/>
          <w:sz w:val="24"/>
          <w:szCs w:val="24"/>
        </w:rPr>
        <w:t>u kararıyla diskalifiye edilir.</w:t>
      </w:r>
    </w:p>
    <w:p w14:paraId="6A835CA8" w14:textId="29F98257" w:rsidR="002A085E" w:rsidRDefault="002A085E" w:rsidP="002A085E">
      <w:pPr>
        <w:pStyle w:val="ListeParagraf"/>
        <w:numPr>
          <w:ilvl w:val="0"/>
          <w:numId w:val="12"/>
        </w:numPr>
        <w:spacing w:line="360" w:lineRule="auto"/>
        <w:jc w:val="both"/>
        <w:rPr>
          <w:rFonts w:ascii="Times New Roman" w:hAnsi="Times New Roman" w:cs="Times New Roman"/>
          <w:sz w:val="24"/>
          <w:szCs w:val="24"/>
        </w:rPr>
      </w:pPr>
      <w:r w:rsidRPr="002A085E">
        <w:rPr>
          <w:rFonts w:ascii="Times New Roman" w:hAnsi="Times New Roman" w:cs="Times New Roman"/>
          <w:sz w:val="24"/>
          <w:szCs w:val="24"/>
        </w:rPr>
        <w:t>Yarışmanın herhangi bir aşamasında organizasyona, düzenleme k</w:t>
      </w:r>
      <w:r w:rsidR="00347CEC">
        <w:rPr>
          <w:rFonts w:ascii="Times New Roman" w:hAnsi="Times New Roman" w:cs="Times New Roman"/>
          <w:sz w:val="24"/>
          <w:szCs w:val="24"/>
        </w:rPr>
        <w:t>omisyon</w:t>
      </w:r>
      <w:r w:rsidRPr="002A085E">
        <w:rPr>
          <w:rFonts w:ascii="Times New Roman" w:hAnsi="Times New Roman" w:cs="Times New Roman"/>
          <w:sz w:val="24"/>
          <w:szCs w:val="24"/>
        </w:rPr>
        <w:t>u üyelerine, jüri üyelerine, diğer görevlilere ya da finalistlere hakaret ya da küfür eden, müstehcen ve ayıp davranışlarda bulunan, sözlü veya fiziki olarak saldırganlık yapan, organizasyonu ya da yarışmayı protesto eden, davranışlarıyla organizasyona gölge düşüren, gerilim oluşturan, başkalarının kimliklerini kullanan, başkalarının yerine yarışmaya katılan ve benzeri usulsüzlüklere tevessül edenlerin yarışma hakları elinden alınır. Bu eylemlerden birinin veya birden fazlasının gerçekleştirildiğinin tespit edilmesi durumunda yarışmacılar/ekipler İl/Bölge</w:t>
      </w:r>
      <w:r w:rsidR="008F274F">
        <w:rPr>
          <w:rFonts w:ascii="Times New Roman" w:hAnsi="Times New Roman" w:cs="Times New Roman"/>
          <w:sz w:val="24"/>
          <w:szCs w:val="24"/>
        </w:rPr>
        <w:t>/Türkiye Finali</w:t>
      </w:r>
      <w:r w:rsidRPr="002A085E">
        <w:rPr>
          <w:rFonts w:ascii="Times New Roman" w:hAnsi="Times New Roman" w:cs="Times New Roman"/>
          <w:sz w:val="24"/>
          <w:szCs w:val="24"/>
        </w:rPr>
        <w:t xml:space="preserve"> veya Genel Müdürlük Düzenleme K</w:t>
      </w:r>
      <w:r w:rsidR="00347CEC">
        <w:rPr>
          <w:rFonts w:ascii="Times New Roman" w:hAnsi="Times New Roman" w:cs="Times New Roman"/>
          <w:sz w:val="24"/>
          <w:szCs w:val="24"/>
        </w:rPr>
        <w:t>omisyon</w:t>
      </w:r>
      <w:r w:rsidRPr="002A085E">
        <w:rPr>
          <w:rFonts w:ascii="Times New Roman" w:hAnsi="Times New Roman" w:cs="Times New Roman"/>
          <w:sz w:val="24"/>
          <w:szCs w:val="24"/>
        </w:rPr>
        <w:t>u kararıyla diskalifiye edilir.</w:t>
      </w:r>
    </w:p>
    <w:p w14:paraId="4B114F9A" w14:textId="77777777" w:rsidR="002A085E" w:rsidRDefault="002A085E" w:rsidP="002A085E">
      <w:pPr>
        <w:pStyle w:val="ListeParagraf"/>
        <w:numPr>
          <w:ilvl w:val="0"/>
          <w:numId w:val="12"/>
        </w:numPr>
        <w:spacing w:line="360" w:lineRule="auto"/>
        <w:jc w:val="both"/>
        <w:rPr>
          <w:rFonts w:ascii="Times New Roman" w:hAnsi="Times New Roman" w:cs="Times New Roman"/>
          <w:sz w:val="24"/>
          <w:szCs w:val="24"/>
        </w:rPr>
      </w:pPr>
      <w:r w:rsidRPr="002A085E">
        <w:rPr>
          <w:rFonts w:ascii="Times New Roman" w:hAnsi="Times New Roman" w:cs="Times New Roman"/>
          <w:sz w:val="24"/>
          <w:szCs w:val="24"/>
        </w:rPr>
        <w:t xml:space="preserve">Ekiplerin bir üyesinin yukarıda belirtilen ihlalleri gerçekleştirmesi durumunda yukarıda belirtilen müeyyideler ekibin tümüne uygulanır. </w:t>
      </w:r>
    </w:p>
    <w:p w14:paraId="31BADAB9" w14:textId="34FFBE2F" w:rsidR="002A085E" w:rsidRDefault="002A085E" w:rsidP="002A085E">
      <w:pPr>
        <w:pStyle w:val="ListeParagraf"/>
        <w:numPr>
          <w:ilvl w:val="0"/>
          <w:numId w:val="12"/>
        </w:numPr>
        <w:spacing w:line="360" w:lineRule="auto"/>
        <w:jc w:val="both"/>
        <w:rPr>
          <w:rFonts w:ascii="Times New Roman" w:hAnsi="Times New Roman" w:cs="Times New Roman"/>
          <w:sz w:val="24"/>
          <w:szCs w:val="24"/>
        </w:rPr>
      </w:pPr>
      <w:r w:rsidRPr="002A085E">
        <w:rPr>
          <w:rFonts w:ascii="Times New Roman" w:hAnsi="Times New Roman" w:cs="Times New Roman"/>
          <w:sz w:val="24"/>
          <w:szCs w:val="24"/>
        </w:rPr>
        <w:t xml:space="preserve">Yukarıda belirtilen konularda </w:t>
      </w:r>
      <w:r w:rsidR="003118C4">
        <w:rPr>
          <w:rFonts w:ascii="Times New Roman" w:hAnsi="Times New Roman" w:cs="Times New Roman"/>
          <w:sz w:val="24"/>
          <w:szCs w:val="24"/>
        </w:rPr>
        <w:t>diskalifiye edilen</w:t>
      </w:r>
      <w:r w:rsidRPr="002A085E">
        <w:rPr>
          <w:rFonts w:ascii="Times New Roman" w:hAnsi="Times New Roman" w:cs="Times New Roman"/>
          <w:sz w:val="24"/>
          <w:szCs w:val="24"/>
        </w:rPr>
        <w:t xml:space="preserve"> katılımcılar</w:t>
      </w:r>
      <w:r w:rsidR="00B5524F">
        <w:rPr>
          <w:rFonts w:ascii="Times New Roman" w:hAnsi="Times New Roman" w:cs="Times New Roman"/>
          <w:sz w:val="24"/>
          <w:szCs w:val="24"/>
        </w:rPr>
        <w:t>;</w:t>
      </w:r>
      <w:r w:rsidRPr="002A085E">
        <w:rPr>
          <w:rFonts w:ascii="Times New Roman" w:hAnsi="Times New Roman" w:cs="Times New Roman"/>
          <w:sz w:val="24"/>
          <w:szCs w:val="24"/>
        </w:rPr>
        <w:t xml:space="preserve"> Genel Müdürlükçe düzenlenen yarışmalara bir daha katılamazlar.</w:t>
      </w:r>
    </w:p>
    <w:p w14:paraId="43465AB1" w14:textId="5F08ED0F" w:rsidR="00B84D9B" w:rsidRDefault="00B5524F" w:rsidP="00B84D9B">
      <w:pPr>
        <w:pStyle w:val="ListeParagraf"/>
        <w:numPr>
          <w:ilvl w:val="0"/>
          <w:numId w:val="12"/>
        </w:numPr>
        <w:spacing w:line="360" w:lineRule="auto"/>
        <w:jc w:val="both"/>
        <w:rPr>
          <w:rFonts w:ascii="Times New Roman" w:hAnsi="Times New Roman" w:cs="Times New Roman"/>
          <w:sz w:val="24"/>
          <w:szCs w:val="24"/>
        </w:rPr>
      </w:pPr>
      <w:r w:rsidRPr="00B84D9B">
        <w:rPr>
          <w:rFonts w:ascii="Times New Roman" w:hAnsi="Times New Roman" w:cs="Times New Roman"/>
          <w:sz w:val="24"/>
          <w:szCs w:val="24"/>
        </w:rPr>
        <w:t>Yarışmaya katılan tüm yarışmacılar bu Talimatta yer alan şartları kabul etmiş sayılır</w:t>
      </w:r>
      <w:r w:rsidR="00B84D9B" w:rsidRPr="00B84D9B">
        <w:rPr>
          <w:rFonts w:ascii="Times New Roman" w:hAnsi="Times New Roman" w:cs="Times New Roman"/>
          <w:sz w:val="24"/>
          <w:szCs w:val="24"/>
        </w:rPr>
        <w:t>.</w:t>
      </w:r>
    </w:p>
    <w:p w14:paraId="20DD00FB" w14:textId="77777777" w:rsidR="00B7001C" w:rsidRPr="00231718" w:rsidRDefault="00B7001C" w:rsidP="00B7001C">
      <w:pPr>
        <w:pStyle w:val="ListeParagraf"/>
        <w:numPr>
          <w:ilvl w:val="0"/>
          <w:numId w:val="12"/>
        </w:numPr>
        <w:spacing w:line="360" w:lineRule="auto"/>
        <w:jc w:val="both"/>
        <w:rPr>
          <w:rFonts w:ascii="Times New Roman" w:hAnsi="Times New Roman" w:cs="Times New Roman"/>
          <w:sz w:val="24"/>
          <w:szCs w:val="24"/>
        </w:rPr>
      </w:pPr>
      <w:r w:rsidRPr="00231718">
        <w:rPr>
          <w:rFonts w:ascii="Times New Roman" w:hAnsi="Times New Roman" w:cs="Times New Roman"/>
          <w:sz w:val="24"/>
          <w:szCs w:val="24"/>
        </w:rPr>
        <w:t xml:space="preserve">Genel Müdürlük gerekli gördüğü takdirde yarışmanın tamamını veya bir kısmının iptaline ya da ertelenmesine karar verebilir. Bölge ve Türkiye finaline ev sahipliği yapacak illerde gerekli görülmesi durumunda değişiklik yapabilir. Genel Müdürlük iptal ya da erteleme durumlarında uygulanacak yöntemleri ve kuralları belirleme hakkına sahiptir. </w:t>
      </w:r>
    </w:p>
    <w:p w14:paraId="28CDA066" w14:textId="1565509E" w:rsidR="00A309BB" w:rsidRPr="00081ADB" w:rsidRDefault="00B7001C" w:rsidP="00081ADB">
      <w:pPr>
        <w:pStyle w:val="ListeParagraf"/>
        <w:numPr>
          <w:ilvl w:val="0"/>
          <w:numId w:val="12"/>
        </w:numPr>
        <w:spacing w:line="360" w:lineRule="auto"/>
        <w:jc w:val="both"/>
        <w:rPr>
          <w:rFonts w:ascii="Times New Roman" w:hAnsi="Times New Roman" w:cs="Times New Roman"/>
          <w:sz w:val="24"/>
          <w:szCs w:val="24"/>
        </w:rPr>
      </w:pPr>
      <w:r w:rsidRPr="00231718">
        <w:rPr>
          <w:rFonts w:ascii="Times New Roman" w:hAnsi="Times New Roman" w:cs="Times New Roman"/>
          <w:sz w:val="24"/>
          <w:szCs w:val="24"/>
        </w:rPr>
        <w:t xml:space="preserve">Bu </w:t>
      </w:r>
      <w:r>
        <w:rPr>
          <w:rFonts w:ascii="Times New Roman" w:hAnsi="Times New Roman" w:cs="Times New Roman"/>
          <w:sz w:val="24"/>
          <w:szCs w:val="24"/>
        </w:rPr>
        <w:t>T</w:t>
      </w:r>
      <w:r w:rsidRPr="00231718">
        <w:rPr>
          <w:rFonts w:ascii="Times New Roman" w:hAnsi="Times New Roman" w:cs="Times New Roman"/>
          <w:sz w:val="24"/>
          <w:szCs w:val="24"/>
        </w:rPr>
        <w:t xml:space="preserve">alimatın uygulanmasında ortaya çıkan tereddütleri gidermeye ve uygulamaya yönelik yeni düzenlemeler </w:t>
      </w:r>
      <w:r>
        <w:rPr>
          <w:rFonts w:ascii="Times New Roman" w:hAnsi="Times New Roman" w:cs="Times New Roman"/>
          <w:sz w:val="24"/>
          <w:szCs w:val="24"/>
        </w:rPr>
        <w:t>yapmaya</w:t>
      </w:r>
      <w:r w:rsidRPr="00231718">
        <w:rPr>
          <w:rFonts w:ascii="Times New Roman" w:hAnsi="Times New Roman" w:cs="Times New Roman"/>
          <w:sz w:val="24"/>
          <w:szCs w:val="24"/>
        </w:rPr>
        <w:t xml:space="preserve"> Genel Müdürlük yetkilidir.</w:t>
      </w:r>
    </w:p>
    <w:p w14:paraId="29E1E0AA" w14:textId="77777777" w:rsidR="00E77617" w:rsidRPr="00E77617" w:rsidRDefault="00E77617" w:rsidP="00A86A09">
      <w:pPr>
        <w:spacing w:after="0" w:line="360" w:lineRule="auto"/>
        <w:jc w:val="both"/>
        <w:rPr>
          <w:rFonts w:ascii="Times New Roman" w:hAnsi="Times New Roman" w:cs="Times New Roman"/>
          <w:b/>
          <w:bCs/>
          <w:sz w:val="24"/>
          <w:szCs w:val="24"/>
        </w:rPr>
      </w:pPr>
      <w:r w:rsidRPr="00E77617">
        <w:rPr>
          <w:rFonts w:ascii="Times New Roman" w:hAnsi="Times New Roman" w:cs="Times New Roman"/>
          <w:b/>
          <w:bCs/>
          <w:sz w:val="24"/>
          <w:szCs w:val="24"/>
        </w:rPr>
        <w:t>Özel Esaslar</w:t>
      </w:r>
    </w:p>
    <w:p w14:paraId="09679F70" w14:textId="704F3645" w:rsidR="00E77617" w:rsidRPr="00E77617" w:rsidRDefault="00E77617" w:rsidP="00E77617">
      <w:pPr>
        <w:spacing w:line="360" w:lineRule="auto"/>
        <w:jc w:val="both"/>
        <w:rPr>
          <w:rFonts w:ascii="Times New Roman" w:hAnsi="Times New Roman" w:cs="Times New Roman"/>
          <w:b/>
          <w:bCs/>
          <w:sz w:val="24"/>
          <w:szCs w:val="24"/>
        </w:rPr>
      </w:pPr>
      <w:r w:rsidRPr="00E77617">
        <w:rPr>
          <w:rFonts w:ascii="Times New Roman" w:hAnsi="Times New Roman" w:cs="Times New Roman"/>
          <w:b/>
          <w:bCs/>
          <w:sz w:val="24"/>
          <w:szCs w:val="24"/>
        </w:rPr>
        <w:t>Madde 13-</w:t>
      </w:r>
    </w:p>
    <w:p w14:paraId="675C362B" w14:textId="769A8A20" w:rsidR="00E77617" w:rsidRPr="00E77617" w:rsidRDefault="00E77617" w:rsidP="00E77617">
      <w:pPr>
        <w:pStyle w:val="ListeParagraf"/>
        <w:numPr>
          <w:ilvl w:val="0"/>
          <w:numId w:val="15"/>
        </w:numPr>
        <w:spacing w:line="360" w:lineRule="auto"/>
        <w:jc w:val="both"/>
        <w:rPr>
          <w:rFonts w:ascii="Times New Roman" w:hAnsi="Times New Roman" w:cs="Times New Roman"/>
          <w:sz w:val="24"/>
          <w:szCs w:val="24"/>
        </w:rPr>
      </w:pPr>
      <w:r w:rsidRPr="00E77617">
        <w:rPr>
          <w:rFonts w:ascii="Times New Roman" w:hAnsi="Times New Roman" w:cs="Times New Roman"/>
          <w:sz w:val="24"/>
          <w:szCs w:val="24"/>
        </w:rPr>
        <w:t xml:space="preserve">Ekipler bölge yarışmalarına gelirken sahnede ihtiyaç duyacakları; doğal ses, müzik ve ses efektlerini bir </w:t>
      </w:r>
      <w:r w:rsidR="00887D69" w:rsidRPr="00E77617">
        <w:rPr>
          <w:rFonts w:ascii="Times New Roman" w:hAnsi="Times New Roman" w:cs="Times New Roman"/>
          <w:sz w:val="24"/>
          <w:szCs w:val="24"/>
        </w:rPr>
        <w:t>flaş</w:t>
      </w:r>
      <w:r w:rsidRPr="00E77617">
        <w:rPr>
          <w:rFonts w:ascii="Times New Roman" w:hAnsi="Times New Roman" w:cs="Times New Roman"/>
          <w:sz w:val="24"/>
          <w:szCs w:val="24"/>
        </w:rPr>
        <w:t xml:space="preserve"> bellek içerisinde yanlarında getireceklerdir. </w:t>
      </w:r>
    </w:p>
    <w:p w14:paraId="593883F8" w14:textId="691A6B46" w:rsidR="00E77617" w:rsidRPr="00E77617" w:rsidRDefault="00E77617" w:rsidP="00E77617">
      <w:pPr>
        <w:pStyle w:val="ListeParagraf"/>
        <w:numPr>
          <w:ilvl w:val="0"/>
          <w:numId w:val="15"/>
        </w:numPr>
        <w:spacing w:line="360" w:lineRule="auto"/>
        <w:jc w:val="both"/>
        <w:rPr>
          <w:rFonts w:ascii="Times New Roman" w:hAnsi="Times New Roman" w:cs="Times New Roman"/>
          <w:sz w:val="24"/>
          <w:szCs w:val="24"/>
        </w:rPr>
      </w:pPr>
      <w:r w:rsidRPr="00E77617">
        <w:rPr>
          <w:rFonts w:ascii="Times New Roman" w:hAnsi="Times New Roman" w:cs="Times New Roman"/>
          <w:sz w:val="24"/>
          <w:szCs w:val="24"/>
        </w:rPr>
        <w:t>Yarışmaya katılacak ekiplerin Ek-1’de yer alan konular doğrultusunda senaryonun kendileri tarafından yazıldığını ve eserin özgün olduğunu gösteren beyanı imzalamış olmaları gerekmektedir.</w:t>
      </w:r>
    </w:p>
    <w:p w14:paraId="14AEC860" w14:textId="77777777" w:rsidR="00E77617" w:rsidRDefault="00E77617" w:rsidP="00E77617">
      <w:pPr>
        <w:pStyle w:val="ListeParagraf"/>
        <w:numPr>
          <w:ilvl w:val="0"/>
          <w:numId w:val="15"/>
        </w:numPr>
        <w:spacing w:line="360" w:lineRule="auto"/>
        <w:jc w:val="both"/>
        <w:rPr>
          <w:rFonts w:ascii="Times New Roman" w:hAnsi="Times New Roman" w:cs="Times New Roman"/>
          <w:sz w:val="24"/>
          <w:szCs w:val="24"/>
        </w:rPr>
      </w:pPr>
      <w:r w:rsidRPr="00E77617">
        <w:rPr>
          <w:rFonts w:ascii="Times New Roman" w:hAnsi="Times New Roman" w:cs="Times New Roman"/>
          <w:sz w:val="24"/>
          <w:szCs w:val="24"/>
        </w:rPr>
        <w:t>Senaryolarının daha önce herhangi bir mecrada yayınlandığı, tamamen alıntı, kopya ve geçmiş yıllarda tiyatro eserlerinin yeniden sahnelendiğinin tespit edilmesi durumunda ekipler yarışmadan diskalifiye edilir.</w:t>
      </w:r>
    </w:p>
    <w:p w14:paraId="2728AEA4" w14:textId="34F82362" w:rsidR="00361719" w:rsidRPr="00361719" w:rsidRDefault="00361719" w:rsidP="00361719">
      <w:pPr>
        <w:pStyle w:val="ListeParagraf"/>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Ekiplerin, olumlu içerik ve tema çerçevesinde hazırlanmış tiyatro gösterilerini sahnelemeleri; sahne performanslarında ö</w:t>
      </w:r>
      <w:r w:rsidRPr="00361719">
        <w:rPr>
          <w:rFonts w:ascii="Times New Roman" w:hAnsi="Times New Roman" w:cs="Times New Roman"/>
          <w:sz w:val="24"/>
          <w:szCs w:val="24"/>
        </w:rPr>
        <w:t>rnek teşkil edebilecek</w:t>
      </w:r>
      <w:r>
        <w:rPr>
          <w:rFonts w:ascii="Times New Roman" w:hAnsi="Times New Roman" w:cs="Times New Roman"/>
          <w:sz w:val="24"/>
          <w:szCs w:val="24"/>
        </w:rPr>
        <w:t xml:space="preserve"> nitelikte olumlu davranış, tutum ve mesajlar içeren bir oyun kurgulamaları beklenmektedir.  </w:t>
      </w:r>
      <w:r w:rsidRPr="00361719">
        <w:rPr>
          <w:rFonts w:ascii="Times New Roman" w:hAnsi="Times New Roman" w:cs="Times New Roman"/>
          <w:sz w:val="24"/>
          <w:szCs w:val="24"/>
        </w:rPr>
        <w:t xml:space="preserve"> </w:t>
      </w:r>
    </w:p>
    <w:p w14:paraId="70360727" w14:textId="77777777" w:rsidR="00361719" w:rsidRDefault="00E77617" w:rsidP="00361719">
      <w:pPr>
        <w:pStyle w:val="ListeParagraf"/>
        <w:numPr>
          <w:ilvl w:val="0"/>
          <w:numId w:val="15"/>
        </w:numPr>
        <w:spacing w:line="360" w:lineRule="auto"/>
        <w:jc w:val="both"/>
        <w:rPr>
          <w:rFonts w:ascii="Times New Roman" w:hAnsi="Times New Roman" w:cs="Times New Roman"/>
          <w:sz w:val="24"/>
          <w:szCs w:val="24"/>
        </w:rPr>
      </w:pPr>
      <w:r w:rsidRPr="00E77617">
        <w:rPr>
          <w:rFonts w:ascii="Times New Roman" w:hAnsi="Times New Roman" w:cs="Times New Roman"/>
          <w:sz w:val="24"/>
          <w:szCs w:val="24"/>
        </w:rPr>
        <w:t xml:space="preserve">İzleyicilerin şiddet, korku ve olumsuz örnek teşkil edecek sahnelerden (intihar, alkol kullanımı vb.) etkilenmemesi bu ve buna benzer sahnelerin en aza indirgenmesi gerekmektedir. Oyun gereği belirtilen sahneleri içeren oyunlarda bu tür sahneler tüm ayrıntılarıyla sahnelenmemesi önem arz etmektedir. </w:t>
      </w:r>
    </w:p>
    <w:p w14:paraId="74C1EA1D" w14:textId="522FD7BB" w:rsidR="00E77617" w:rsidRPr="00E77617" w:rsidRDefault="00E77617" w:rsidP="00E77617">
      <w:pPr>
        <w:pStyle w:val="ListeParagraf"/>
        <w:numPr>
          <w:ilvl w:val="0"/>
          <w:numId w:val="15"/>
        </w:numPr>
        <w:spacing w:line="360" w:lineRule="auto"/>
        <w:jc w:val="both"/>
        <w:rPr>
          <w:rFonts w:ascii="Times New Roman" w:hAnsi="Times New Roman" w:cs="Times New Roman"/>
          <w:sz w:val="24"/>
          <w:szCs w:val="24"/>
        </w:rPr>
      </w:pPr>
      <w:r w:rsidRPr="00E77617">
        <w:rPr>
          <w:rFonts w:ascii="Times New Roman" w:hAnsi="Times New Roman" w:cs="Times New Roman"/>
          <w:sz w:val="24"/>
          <w:szCs w:val="24"/>
        </w:rPr>
        <w:t>Sahne performansı sırasında kullanılacak kesici, delici ve ateşli silahların kullanılması durumunda İl/Bölge ve Türkiye Finali Düzenleme K</w:t>
      </w:r>
      <w:r>
        <w:rPr>
          <w:rFonts w:ascii="Times New Roman" w:hAnsi="Times New Roman" w:cs="Times New Roman"/>
          <w:sz w:val="24"/>
          <w:szCs w:val="24"/>
        </w:rPr>
        <w:t>omisyonuna</w:t>
      </w:r>
      <w:r w:rsidRPr="00E77617">
        <w:rPr>
          <w:rFonts w:ascii="Times New Roman" w:hAnsi="Times New Roman" w:cs="Times New Roman"/>
          <w:sz w:val="24"/>
          <w:szCs w:val="24"/>
        </w:rPr>
        <w:t xml:space="preserve"> yarışma öncesi teknik toplantıda bildirilmesi ve gerekli önlemlerin alınması (oyundan önce seyirciye duyuru yapılması) zorunludur. Bu maddeye uyulmadığı düşünüldüğü takdirde Jüri ve/veya Genel Müdürlük Düzenleme K</w:t>
      </w:r>
      <w:r>
        <w:rPr>
          <w:rFonts w:ascii="Times New Roman" w:hAnsi="Times New Roman" w:cs="Times New Roman"/>
          <w:sz w:val="24"/>
          <w:szCs w:val="24"/>
        </w:rPr>
        <w:t>omisyonu</w:t>
      </w:r>
      <w:r w:rsidRPr="00E77617">
        <w:rPr>
          <w:rFonts w:ascii="Times New Roman" w:hAnsi="Times New Roman" w:cs="Times New Roman"/>
          <w:sz w:val="24"/>
          <w:szCs w:val="24"/>
        </w:rPr>
        <w:t xml:space="preserve"> ekibi diskalifiye etme yetkisine sahiptir.</w:t>
      </w:r>
    </w:p>
    <w:p w14:paraId="4E3F40F6" w14:textId="54A90B2A" w:rsidR="00E77617" w:rsidRPr="00E77617" w:rsidRDefault="00E77617" w:rsidP="00E77617">
      <w:pPr>
        <w:pStyle w:val="ListeParagraf"/>
        <w:numPr>
          <w:ilvl w:val="0"/>
          <w:numId w:val="15"/>
        </w:numPr>
        <w:spacing w:line="360" w:lineRule="auto"/>
        <w:jc w:val="both"/>
        <w:rPr>
          <w:rFonts w:ascii="Times New Roman" w:hAnsi="Times New Roman" w:cs="Times New Roman"/>
          <w:sz w:val="24"/>
          <w:szCs w:val="24"/>
        </w:rPr>
      </w:pPr>
      <w:r w:rsidRPr="00E77617">
        <w:rPr>
          <w:rFonts w:ascii="Times New Roman" w:hAnsi="Times New Roman" w:cs="Times New Roman"/>
          <w:sz w:val="24"/>
          <w:szCs w:val="24"/>
        </w:rPr>
        <w:t>Sahnelenecek oyunlarda dikkat edilmesi gereken hususlar;</w:t>
      </w:r>
    </w:p>
    <w:p w14:paraId="6BAC02E5" w14:textId="7FA528C0" w:rsidR="00E77617" w:rsidRPr="00E77617" w:rsidRDefault="00E77617" w:rsidP="00E77617">
      <w:pPr>
        <w:pStyle w:val="ListeParagraf"/>
        <w:numPr>
          <w:ilvl w:val="0"/>
          <w:numId w:val="16"/>
        </w:numPr>
        <w:spacing w:line="360" w:lineRule="auto"/>
        <w:jc w:val="both"/>
        <w:rPr>
          <w:rFonts w:ascii="Times New Roman" w:hAnsi="Times New Roman" w:cs="Times New Roman"/>
          <w:sz w:val="24"/>
          <w:szCs w:val="24"/>
        </w:rPr>
      </w:pPr>
      <w:r w:rsidRPr="00D3195F">
        <w:rPr>
          <w:rFonts w:ascii="Times New Roman" w:hAnsi="Times New Roman" w:cs="Times New Roman"/>
          <w:b/>
          <w:bCs/>
          <w:sz w:val="24"/>
          <w:szCs w:val="24"/>
        </w:rPr>
        <w:t>Reklam;</w:t>
      </w:r>
      <w:r w:rsidRPr="00E77617">
        <w:rPr>
          <w:rFonts w:ascii="Times New Roman" w:hAnsi="Times New Roman" w:cs="Times New Roman"/>
          <w:sz w:val="24"/>
          <w:szCs w:val="24"/>
        </w:rPr>
        <w:t xml:space="preserve"> bir markanın adının söylenmesi</w:t>
      </w:r>
      <w:r>
        <w:rPr>
          <w:rFonts w:ascii="Times New Roman" w:hAnsi="Times New Roman" w:cs="Times New Roman"/>
          <w:sz w:val="24"/>
          <w:szCs w:val="24"/>
        </w:rPr>
        <w:t>,</w:t>
      </w:r>
      <w:r w:rsidRPr="00E77617">
        <w:rPr>
          <w:rFonts w:ascii="Times New Roman" w:hAnsi="Times New Roman" w:cs="Times New Roman"/>
          <w:sz w:val="24"/>
          <w:szCs w:val="24"/>
        </w:rPr>
        <w:t xml:space="preserve"> övülmesi</w:t>
      </w:r>
      <w:r>
        <w:rPr>
          <w:rFonts w:ascii="Times New Roman" w:hAnsi="Times New Roman" w:cs="Times New Roman"/>
          <w:sz w:val="24"/>
          <w:szCs w:val="24"/>
        </w:rPr>
        <w:t xml:space="preserve"> veya bir ürün</w:t>
      </w:r>
      <w:r w:rsidR="00B64F52">
        <w:rPr>
          <w:rFonts w:ascii="Times New Roman" w:hAnsi="Times New Roman" w:cs="Times New Roman"/>
          <w:sz w:val="24"/>
          <w:szCs w:val="24"/>
        </w:rPr>
        <w:t>/marka tanıtımı yapılmasını</w:t>
      </w:r>
      <w:r w:rsidRPr="00E77617">
        <w:rPr>
          <w:rFonts w:ascii="Times New Roman" w:hAnsi="Times New Roman" w:cs="Times New Roman"/>
          <w:sz w:val="24"/>
          <w:szCs w:val="24"/>
        </w:rPr>
        <w:t xml:space="preserve"> ifade eder. Oyunlarda</w:t>
      </w:r>
      <w:r w:rsidR="00B64F52">
        <w:rPr>
          <w:rFonts w:ascii="Times New Roman" w:hAnsi="Times New Roman" w:cs="Times New Roman"/>
          <w:sz w:val="24"/>
          <w:szCs w:val="24"/>
        </w:rPr>
        <w:t xml:space="preserve"> doğrudan ya da dolaylı biçimde herhangi bir marka veya ürün tanıtımı yapılamaz. </w:t>
      </w:r>
      <w:r w:rsidRPr="00E77617">
        <w:rPr>
          <w:rFonts w:ascii="Times New Roman" w:hAnsi="Times New Roman" w:cs="Times New Roman"/>
          <w:sz w:val="24"/>
          <w:szCs w:val="24"/>
        </w:rPr>
        <w:t xml:space="preserve"> </w:t>
      </w:r>
    </w:p>
    <w:p w14:paraId="40F7E9C0" w14:textId="59DFF24A" w:rsidR="00E77617" w:rsidRPr="00E77617" w:rsidRDefault="00E77617" w:rsidP="00E77617">
      <w:pPr>
        <w:pStyle w:val="ListeParagraf"/>
        <w:numPr>
          <w:ilvl w:val="0"/>
          <w:numId w:val="16"/>
        </w:numPr>
        <w:spacing w:line="360" w:lineRule="auto"/>
        <w:jc w:val="both"/>
        <w:rPr>
          <w:rFonts w:ascii="Times New Roman" w:hAnsi="Times New Roman" w:cs="Times New Roman"/>
          <w:sz w:val="24"/>
          <w:szCs w:val="24"/>
        </w:rPr>
      </w:pPr>
      <w:r w:rsidRPr="00D3195F">
        <w:rPr>
          <w:rFonts w:ascii="Times New Roman" w:hAnsi="Times New Roman" w:cs="Times New Roman"/>
          <w:b/>
          <w:bCs/>
          <w:sz w:val="24"/>
          <w:szCs w:val="24"/>
        </w:rPr>
        <w:t>Alıntı;</w:t>
      </w:r>
      <w:r w:rsidR="00B64F52">
        <w:rPr>
          <w:rFonts w:ascii="Times New Roman" w:hAnsi="Times New Roman" w:cs="Times New Roman"/>
          <w:sz w:val="24"/>
          <w:szCs w:val="24"/>
        </w:rPr>
        <w:t xml:space="preserve"> yarışmada sahnelenecek eserlerin özgün olması esastır. Bu nedenle eserlerde alıntı yapılmamalıdır. </w:t>
      </w:r>
      <w:r w:rsidRPr="00E77617">
        <w:rPr>
          <w:rFonts w:ascii="Times New Roman" w:hAnsi="Times New Roman" w:cs="Times New Roman"/>
          <w:sz w:val="24"/>
          <w:szCs w:val="24"/>
        </w:rPr>
        <w:t>Fenomen haline gelmiş video</w:t>
      </w:r>
      <w:r w:rsidR="00B64F52">
        <w:rPr>
          <w:rFonts w:ascii="Times New Roman" w:hAnsi="Times New Roman" w:cs="Times New Roman"/>
          <w:sz w:val="24"/>
          <w:szCs w:val="24"/>
        </w:rPr>
        <w:t xml:space="preserve"> içeriklerine</w:t>
      </w:r>
      <w:r w:rsidRPr="00E77617">
        <w:rPr>
          <w:rFonts w:ascii="Times New Roman" w:hAnsi="Times New Roman" w:cs="Times New Roman"/>
          <w:sz w:val="24"/>
          <w:szCs w:val="24"/>
        </w:rPr>
        <w:t xml:space="preserve"> yapılan göndermeler alıntı olarak</w:t>
      </w:r>
      <w:r w:rsidR="00B64F52">
        <w:rPr>
          <w:rFonts w:ascii="Times New Roman" w:hAnsi="Times New Roman" w:cs="Times New Roman"/>
          <w:sz w:val="24"/>
          <w:szCs w:val="24"/>
        </w:rPr>
        <w:t xml:space="preserve"> değerlendirilmez. H</w:t>
      </w:r>
      <w:r w:rsidRPr="00E77617">
        <w:rPr>
          <w:rFonts w:ascii="Times New Roman" w:hAnsi="Times New Roman" w:cs="Times New Roman"/>
          <w:sz w:val="24"/>
          <w:szCs w:val="24"/>
        </w:rPr>
        <w:t xml:space="preserve">erhangi bir </w:t>
      </w:r>
      <w:r w:rsidR="00887D69">
        <w:rPr>
          <w:rFonts w:ascii="Times New Roman" w:hAnsi="Times New Roman" w:cs="Times New Roman"/>
          <w:sz w:val="24"/>
          <w:szCs w:val="24"/>
        </w:rPr>
        <w:t>yazılı kaynaktan</w:t>
      </w:r>
      <w:r w:rsidRPr="00E77617">
        <w:rPr>
          <w:rFonts w:ascii="Times New Roman" w:hAnsi="Times New Roman" w:cs="Times New Roman"/>
          <w:sz w:val="24"/>
          <w:szCs w:val="24"/>
        </w:rPr>
        <w:t xml:space="preserve"> (kitap, makale, dergi, senaryo</w:t>
      </w:r>
      <w:r w:rsidR="00B64F52">
        <w:rPr>
          <w:rFonts w:ascii="Times New Roman" w:hAnsi="Times New Roman" w:cs="Times New Roman"/>
          <w:sz w:val="24"/>
          <w:szCs w:val="24"/>
        </w:rPr>
        <w:t xml:space="preserve"> vb.</w:t>
      </w:r>
      <w:r w:rsidRPr="00E77617">
        <w:rPr>
          <w:rFonts w:ascii="Times New Roman" w:hAnsi="Times New Roman" w:cs="Times New Roman"/>
          <w:sz w:val="24"/>
          <w:szCs w:val="24"/>
        </w:rPr>
        <w:t>) bir paragraftan fazla yazı ile görsel/işitsel bir</w:t>
      </w:r>
      <w:r w:rsidR="00887D69">
        <w:rPr>
          <w:rFonts w:ascii="Times New Roman" w:hAnsi="Times New Roman" w:cs="Times New Roman"/>
          <w:sz w:val="24"/>
          <w:szCs w:val="24"/>
        </w:rPr>
        <w:t xml:space="preserve"> mecradan</w:t>
      </w:r>
      <w:r w:rsidRPr="00E77617">
        <w:rPr>
          <w:rFonts w:ascii="Times New Roman" w:hAnsi="Times New Roman" w:cs="Times New Roman"/>
          <w:sz w:val="24"/>
          <w:szCs w:val="24"/>
        </w:rPr>
        <w:t xml:space="preserve"> </w:t>
      </w:r>
      <w:r w:rsidR="00887D69">
        <w:rPr>
          <w:rFonts w:ascii="Times New Roman" w:hAnsi="Times New Roman" w:cs="Times New Roman"/>
          <w:sz w:val="24"/>
          <w:szCs w:val="24"/>
        </w:rPr>
        <w:t>(</w:t>
      </w:r>
      <w:r w:rsidRPr="00E77617">
        <w:rPr>
          <w:rFonts w:ascii="Times New Roman" w:hAnsi="Times New Roman" w:cs="Times New Roman"/>
          <w:sz w:val="24"/>
          <w:szCs w:val="24"/>
        </w:rPr>
        <w:t>program/sinema/dizi/tiyatr</w:t>
      </w:r>
      <w:r w:rsidR="00B64F52">
        <w:rPr>
          <w:rFonts w:ascii="Times New Roman" w:hAnsi="Times New Roman" w:cs="Times New Roman"/>
          <w:sz w:val="24"/>
          <w:szCs w:val="24"/>
        </w:rPr>
        <w:t>o vb.</w:t>
      </w:r>
      <w:r w:rsidR="00887D69">
        <w:rPr>
          <w:rFonts w:ascii="Times New Roman" w:hAnsi="Times New Roman" w:cs="Times New Roman"/>
          <w:sz w:val="24"/>
          <w:szCs w:val="24"/>
        </w:rPr>
        <w:t xml:space="preserve">) </w:t>
      </w:r>
      <w:r w:rsidRPr="00E77617">
        <w:rPr>
          <w:rFonts w:ascii="Times New Roman" w:hAnsi="Times New Roman" w:cs="Times New Roman"/>
          <w:sz w:val="24"/>
          <w:szCs w:val="24"/>
        </w:rPr>
        <w:t>15 saniyeden fazla süren sahne</w:t>
      </w:r>
      <w:r w:rsidR="00B64F52">
        <w:rPr>
          <w:rFonts w:ascii="Times New Roman" w:hAnsi="Times New Roman" w:cs="Times New Roman"/>
          <w:sz w:val="24"/>
          <w:szCs w:val="24"/>
        </w:rPr>
        <w:t xml:space="preserve"> alınması</w:t>
      </w:r>
      <w:r w:rsidRPr="00E77617">
        <w:rPr>
          <w:rFonts w:ascii="Times New Roman" w:hAnsi="Times New Roman" w:cs="Times New Roman"/>
          <w:sz w:val="24"/>
          <w:szCs w:val="24"/>
        </w:rPr>
        <w:t xml:space="preserve"> alıntı kabul edilir.</w:t>
      </w:r>
    </w:p>
    <w:p w14:paraId="56FEFC47" w14:textId="26B46898" w:rsidR="00E77617" w:rsidRPr="00E77617" w:rsidRDefault="00E77617" w:rsidP="00E77617">
      <w:pPr>
        <w:pStyle w:val="ListeParagraf"/>
        <w:numPr>
          <w:ilvl w:val="0"/>
          <w:numId w:val="16"/>
        </w:numPr>
        <w:spacing w:line="360" w:lineRule="auto"/>
        <w:jc w:val="both"/>
        <w:rPr>
          <w:rFonts w:ascii="Times New Roman" w:hAnsi="Times New Roman" w:cs="Times New Roman"/>
          <w:sz w:val="24"/>
          <w:szCs w:val="24"/>
        </w:rPr>
      </w:pPr>
      <w:r w:rsidRPr="00D3195F">
        <w:rPr>
          <w:rFonts w:ascii="Times New Roman" w:hAnsi="Times New Roman" w:cs="Times New Roman"/>
          <w:b/>
          <w:bCs/>
          <w:sz w:val="24"/>
          <w:szCs w:val="24"/>
        </w:rPr>
        <w:t>Yaşanmış olayların doğrudan (olduğu gibi) sahnelenmesi</w:t>
      </w:r>
      <w:r w:rsidR="00D3195F">
        <w:rPr>
          <w:rFonts w:ascii="Times New Roman" w:hAnsi="Times New Roman" w:cs="Times New Roman"/>
          <w:sz w:val="24"/>
          <w:szCs w:val="24"/>
        </w:rPr>
        <w:t>;</w:t>
      </w:r>
      <w:r w:rsidRPr="00E77617">
        <w:rPr>
          <w:rFonts w:ascii="Times New Roman" w:hAnsi="Times New Roman" w:cs="Times New Roman"/>
          <w:sz w:val="24"/>
          <w:szCs w:val="24"/>
        </w:rPr>
        <w:t xml:space="preserve"> eserin özgünlüğünü muğlak hale getir</w:t>
      </w:r>
      <w:r w:rsidR="00B64F52">
        <w:rPr>
          <w:rFonts w:ascii="Times New Roman" w:hAnsi="Times New Roman" w:cs="Times New Roman"/>
          <w:sz w:val="24"/>
          <w:szCs w:val="24"/>
        </w:rPr>
        <w:t>eceğinden</w:t>
      </w:r>
      <w:r w:rsidRPr="00E77617">
        <w:rPr>
          <w:rFonts w:ascii="Times New Roman" w:hAnsi="Times New Roman" w:cs="Times New Roman"/>
          <w:sz w:val="24"/>
          <w:szCs w:val="24"/>
        </w:rPr>
        <w:t xml:space="preserve"> bu t</w:t>
      </w:r>
      <w:r w:rsidR="00B64F52">
        <w:rPr>
          <w:rFonts w:ascii="Times New Roman" w:hAnsi="Times New Roman" w:cs="Times New Roman"/>
          <w:sz w:val="24"/>
          <w:szCs w:val="24"/>
        </w:rPr>
        <w:t>ür</w:t>
      </w:r>
      <w:r w:rsidRPr="00E77617">
        <w:rPr>
          <w:rFonts w:ascii="Times New Roman" w:hAnsi="Times New Roman" w:cs="Times New Roman"/>
          <w:sz w:val="24"/>
          <w:szCs w:val="24"/>
        </w:rPr>
        <w:t xml:space="preserve"> olayların sahnelenebilmesi için öykülenmesi ya da gerçek olaylardan esinlenerek </w:t>
      </w:r>
      <w:r w:rsidR="00B64F52">
        <w:rPr>
          <w:rFonts w:ascii="Times New Roman" w:hAnsi="Times New Roman" w:cs="Times New Roman"/>
          <w:sz w:val="24"/>
          <w:szCs w:val="24"/>
        </w:rPr>
        <w:t>özgün</w:t>
      </w:r>
      <w:r w:rsidRPr="00E77617">
        <w:rPr>
          <w:rFonts w:ascii="Times New Roman" w:hAnsi="Times New Roman" w:cs="Times New Roman"/>
          <w:sz w:val="24"/>
          <w:szCs w:val="24"/>
        </w:rPr>
        <w:t xml:space="preserve"> bir eser yazılması gerekmektedir. Örneğin; Seyit Onbaşı’nın Çanakkale Muharebeleri sırasında 276 Kg’lık top mermisini taşıması tarihte geçen, herkes tarafından bilinen bir olaydır.  Bu olayın bir oyuncu tarafından ses, ışık, dekor gibi unsurlarla birleştirilerek jest, mimik ve oyunculuk ile sergilenmesi alıntı olarak kabul edilmez.</w:t>
      </w:r>
    </w:p>
    <w:p w14:paraId="08E01703" w14:textId="225FDF47" w:rsidR="00E77617" w:rsidRPr="00E77617" w:rsidRDefault="00E77617" w:rsidP="00E77617">
      <w:pPr>
        <w:pStyle w:val="ListeParagraf"/>
        <w:numPr>
          <w:ilvl w:val="0"/>
          <w:numId w:val="16"/>
        </w:numPr>
        <w:spacing w:line="360" w:lineRule="auto"/>
        <w:jc w:val="both"/>
        <w:rPr>
          <w:rFonts w:ascii="Times New Roman" w:hAnsi="Times New Roman" w:cs="Times New Roman"/>
          <w:sz w:val="24"/>
          <w:szCs w:val="24"/>
        </w:rPr>
      </w:pPr>
      <w:r w:rsidRPr="00D3195F">
        <w:rPr>
          <w:rFonts w:ascii="Times New Roman" w:hAnsi="Times New Roman" w:cs="Times New Roman"/>
          <w:b/>
          <w:bCs/>
          <w:sz w:val="24"/>
          <w:szCs w:val="24"/>
        </w:rPr>
        <w:t>Menkıbeler;</w:t>
      </w:r>
      <w:r w:rsidRPr="00E77617">
        <w:rPr>
          <w:rFonts w:ascii="Times New Roman" w:hAnsi="Times New Roman" w:cs="Times New Roman"/>
          <w:sz w:val="24"/>
          <w:szCs w:val="24"/>
        </w:rPr>
        <w:t xml:space="preserve"> Kutsal kitaplarda ya da önemli mecralarda geçen menkıbeler (Leyla ile Mecnun, Halil İbrahim Bereketi vb.) olduğu gibi ve/veya </w:t>
      </w:r>
      <w:proofErr w:type="spellStart"/>
      <w:r w:rsidRPr="00E77617">
        <w:rPr>
          <w:rFonts w:ascii="Times New Roman" w:hAnsi="Times New Roman" w:cs="Times New Roman"/>
          <w:sz w:val="24"/>
          <w:szCs w:val="24"/>
        </w:rPr>
        <w:t>hikâyeleştir</w:t>
      </w:r>
      <w:r w:rsidR="003118C4">
        <w:rPr>
          <w:rFonts w:ascii="Times New Roman" w:hAnsi="Times New Roman" w:cs="Times New Roman"/>
          <w:sz w:val="24"/>
          <w:szCs w:val="24"/>
        </w:rPr>
        <w:t>e</w:t>
      </w:r>
      <w:r w:rsidR="00887D69">
        <w:rPr>
          <w:rFonts w:ascii="Times New Roman" w:hAnsi="Times New Roman" w:cs="Times New Roman"/>
          <w:sz w:val="24"/>
          <w:szCs w:val="24"/>
        </w:rPr>
        <w:t>rek</w:t>
      </w:r>
      <w:proofErr w:type="spellEnd"/>
      <w:r w:rsidR="00887D69">
        <w:rPr>
          <w:rFonts w:ascii="Times New Roman" w:hAnsi="Times New Roman" w:cs="Times New Roman"/>
          <w:sz w:val="24"/>
          <w:szCs w:val="24"/>
        </w:rPr>
        <w:t xml:space="preserve"> </w:t>
      </w:r>
      <w:r w:rsidRPr="00E77617">
        <w:rPr>
          <w:rFonts w:ascii="Times New Roman" w:hAnsi="Times New Roman" w:cs="Times New Roman"/>
          <w:sz w:val="24"/>
          <w:szCs w:val="24"/>
        </w:rPr>
        <w:t>sahnelenebilir. Bu eserlere alıntı sebebiyle itiraz edilemez.</w:t>
      </w:r>
    </w:p>
    <w:p w14:paraId="17DF8551" w14:textId="27E025F1" w:rsidR="00E77617" w:rsidRPr="00E77617" w:rsidRDefault="00E77617" w:rsidP="00E77617">
      <w:pPr>
        <w:pStyle w:val="ListeParagraf"/>
        <w:numPr>
          <w:ilvl w:val="0"/>
          <w:numId w:val="16"/>
        </w:numPr>
        <w:spacing w:line="360" w:lineRule="auto"/>
        <w:jc w:val="both"/>
        <w:rPr>
          <w:rFonts w:ascii="Times New Roman" w:hAnsi="Times New Roman" w:cs="Times New Roman"/>
          <w:sz w:val="24"/>
          <w:szCs w:val="24"/>
        </w:rPr>
      </w:pPr>
      <w:r w:rsidRPr="00D3195F">
        <w:rPr>
          <w:rFonts w:ascii="Times New Roman" w:hAnsi="Times New Roman" w:cs="Times New Roman"/>
          <w:b/>
          <w:bCs/>
          <w:sz w:val="24"/>
          <w:szCs w:val="24"/>
        </w:rPr>
        <w:t>Komedi;</w:t>
      </w:r>
      <w:r w:rsidRPr="00E77617">
        <w:rPr>
          <w:rFonts w:ascii="Times New Roman" w:hAnsi="Times New Roman" w:cs="Times New Roman"/>
          <w:sz w:val="24"/>
          <w:szCs w:val="24"/>
        </w:rPr>
        <w:t xml:space="preserve"> Kişilerin, olay ve âdetlerin gülünç, eğlendirici, yönlerini göstermek amacıyla ders vermeyi ve hoşça vakit geçirtmeyi (hem güldürüp hem düşündürmeyi) hedef edinen tiyatro çeşididir. </w:t>
      </w:r>
    </w:p>
    <w:p w14:paraId="750A39DF" w14:textId="505B1A6F" w:rsidR="00E77617" w:rsidRPr="00E77617" w:rsidRDefault="00E77617" w:rsidP="00E77617">
      <w:pPr>
        <w:pStyle w:val="ListeParagraf"/>
        <w:numPr>
          <w:ilvl w:val="0"/>
          <w:numId w:val="16"/>
        </w:numPr>
        <w:spacing w:line="360" w:lineRule="auto"/>
        <w:jc w:val="both"/>
        <w:rPr>
          <w:rFonts w:ascii="Times New Roman" w:hAnsi="Times New Roman" w:cs="Times New Roman"/>
          <w:sz w:val="24"/>
          <w:szCs w:val="24"/>
        </w:rPr>
      </w:pPr>
      <w:r w:rsidRPr="00D3195F">
        <w:rPr>
          <w:rFonts w:ascii="Times New Roman" w:hAnsi="Times New Roman" w:cs="Times New Roman"/>
          <w:b/>
          <w:bCs/>
          <w:sz w:val="24"/>
          <w:szCs w:val="24"/>
        </w:rPr>
        <w:t>Dram;</w:t>
      </w:r>
      <w:r w:rsidRPr="00E77617">
        <w:rPr>
          <w:rFonts w:ascii="Times New Roman" w:hAnsi="Times New Roman" w:cs="Times New Roman"/>
          <w:sz w:val="24"/>
          <w:szCs w:val="24"/>
        </w:rPr>
        <w:t xml:space="preserve"> günlük yaşamdan veya kurgusal durumlardan hareketle, ağırlıklı olarak düşündürmeyi amaçlayan aynı zamanda komedi/ güldürü unsurlarını da barındıran tiyatro türüdür. Bu türde sahnelenecek eserlerde komedi/güldürü unsurları bulunma</w:t>
      </w:r>
      <w:r w:rsidR="00A309BB">
        <w:rPr>
          <w:rFonts w:ascii="Times New Roman" w:hAnsi="Times New Roman" w:cs="Times New Roman"/>
          <w:sz w:val="24"/>
          <w:szCs w:val="24"/>
        </w:rPr>
        <w:t>lıdır</w:t>
      </w:r>
      <w:r w:rsidRPr="00E77617">
        <w:rPr>
          <w:rFonts w:ascii="Times New Roman" w:hAnsi="Times New Roman" w:cs="Times New Roman"/>
          <w:sz w:val="24"/>
          <w:szCs w:val="24"/>
        </w:rPr>
        <w:t xml:space="preserve">. Eserlerin anlatımı dengeli olmalı; trajedi türüne dönüşecek ölçüde ağır ve yoğun bir dramatik yapı içermemelidir. </w:t>
      </w:r>
    </w:p>
    <w:p w14:paraId="1D6BBF10" w14:textId="09DFDA42" w:rsidR="002A085E" w:rsidRPr="00A86A09" w:rsidRDefault="00E77617" w:rsidP="00A86A09">
      <w:pPr>
        <w:pStyle w:val="ListeParagraf"/>
        <w:numPr>
          <w:ilvl w:val="0"/>
          <w:numId w:val="16"/>
        </w:numPr>
        <w:spacing w:line="360" w:lineRule="auto"/>
        <w:jc w:val="both"/>
        <w:rPr>
          <w:rFonts w:ascii="Times New Roman" w:hAnsi="Times New Roman" w:cs="Times New Roman"/>
          <w:sz w:val="24"/>
          <w:szCs w:val="24"/>
        </w:rPr>
      </w:pPr>
      <w:r w:rsidRPr="00E77617">
        <w:rPr>
          <w:rFonts w:ascii="Times New Roman" w:hAnsi="Times New Roman" w:cs="Times New Roman"/>
          <w:sz w:val="24"/>
          <w:szCs w:val="24"/>
        </w:rPr>
        <w:t xml:space="preserve">Ekipler; </w:t>
      </w:r>
      <w:r w:rsidR="00887D69" w:rsidRPr="00D3195F">
        <w:rPr>
          <w:rFonts w:ascii="Times New Roman" w:hAnsi="Times New Roman" w:cs="Times New Roman"/>
          <w:b/>
          <w:bCs/>
          <w:sz w:val="24"/>
          <w:szCs w:val="24"/>
        </w:rPr>
        <w:t>oratoryo</w:t>
      </w:r>
      <w:r w:rsidRPr="00D3195F">
        <w:rPr>
          <w:rFonts w:ascii="Times New Roman" w:hAnsi="Times New Roman" w:cs="Times New Roman"/>
          <w:b/>
          <w:bCs/>
          <w:sz w:val="24"/>
          <w:szCs w:val="24"/>
        </w:rPr>
        <w:t xml:space="preserve"> ve </w:t>
      </w:r>
      <w:proofErr w:type="spellStart"/>
      <w:r w:rsidRPr="00D3195F">
        <w:rPr>
          <w:rFonts w:ascii="Times New Roman" w:hAnsi="Times New Roman" w:cs="Times New Roman"/>
          <w:b/>
          <w:bCs/>
          <w:sz w:val="24"/>
          <w:szCs w:val="24"/>
        </w:rPr>
        <w:t>pandomim</w:t>
      </w:r>
      <w:proofErr w:type="spellEnd"/>
      <w:r w:rsidRPr="00E77617">
        <w:rPr>
          <w:rFonts w:ascii="Times New Roman" w:hAnsi="Times New Roman" w:cs="Times New Roman"/>
          <w:sz w:val="24"/>
          <w:szCs w:val="24"/>
        </w:rPr>
        <w:t xml:space="preserve"> türü eserlerle yarışmaya katılamazlar.</w:t>
      </w:r>
    </w:p>
    <w:p w14:paraId="5B6B159A" w14:textId="77777777" w:rsidR="002A085E" w:rsidRPr="002A085E" w:rsidRDefault="002A085E" w:rsidP="00A86A09">
      <w:pPr>
        <w:spacing w:after="0" w:line="360" w:lineRule="auto"/>
        <w:jc w:val="both"/>
        <w:rPr>
          <w:rFonts w:ascii="Times New Roman" w:hAnsi="Times New Roman" w:cs="Times New Roman"/>
          <w:b/>
          <w:bCs/>
          <w:sz w:val="24"/>
          <w:szCs w:val="24"/>
        </w:rPr>
      </w:pPr>
      <w:r w:rsidRPr="002A085E">
        <w:rPr>
          <w:rFonts w:ascii="Times New Roman" w:hAnsi="Times New Roman" w:cs="Times New Roman"/>
          <w:b/>
          <w:bCs/>
          <w:sz w:val="24"/>
          <w:szCs w:val="24"/>
        </w:rPr>
        <w:t xml:space="preserve">İtirazlar </w:t>
      </w:r>
    </w:p>
    <w:p w14:paraId="1599C5C1" w14:textId="1EDC062A" w:rsidR="002A085E" w:rsidRDefault="002A085E" w:rsidP="002A085E">
      <w:pPr>
        <w:spacing w:line="360" w:lineRule="auto"/>
        <w:jc w:val="both"/>
        <w:rPr>
          <w:rFonts w:ascii="Times New Roman" w:hAnsi="Times New Roman" w:cs="Times New Roman"/>
          <w:b/>
          <w:bCs/>
          <w:sz w:val="24"/>
          <w:szCs w:val="24"/>
        </w:rPr>
      </w:pPr>
      <w:r w:rsidRPr="002A085E">
        <w:rPr>
          <w:rFonts w:ascii="Times New Roman" w:hAnsi="Times New Roman" w:cs="Times New Roman"/>
          <w:b/>
          <w:bCs/>
          <w:sz w:val="24"/>
          <w:szCs w:val="24"/>
        </w:rPr>
        <w:t>Madde 1</w:t>
      </w:r>
      <w:r w:rsidR="00347CEC">
        <w:rPr>
          <w:rFonts w:ascii="Times New Roman" w:hAnsi="Times New Roman" w:cs="Times New Roman"/>
          <w:b/>
          <w:bCs/>
          <w:sz w:val="24"/>
          <w:szCs w:val="24"/>
        </w:rPr>
        <w:t>4</w:t>
      </w:r>
      <w:r w:rsidRPr="002A085E">
        <w:rPr>
          <w:rFonts w:ascii="Times New Roman" w:hAnsi="Times New Roman" w:cs="Times New Roman"/>
          <w:b/>
          <w:bCs/>
          <w:sz w:val="24"/>
          <w:szCs w:val="24"/>
        </w:rPr>
        <w:t xml:space="preserve">- </w:t>
      </w:r>
    </w:p>
    <w:p w14:paraId="7C6F5991" w14:textId="77777777" w:rsidR="002A085E" w:rsidRPr="002A085E" w:rsidRDefault="002A085E" w:rsidP="002A085E">
      <w:pPr>
        <w:pStyle w:val="ListeParagraf"/>
        <w:numPr>
          <w:ilvl w:val="0"/>
          <w:numId w:val="17"/>
        </w:numPr>
        <w:spacing w:line="360" w:lineRule="auto"/>
        <w:jc w:val="both"/>
        <w:rPr>
          <w:rFonts w:ascii="Times New Roman" w:hAnsi="Times New Roman" w:cs="Times New Roman"/>
          <w:sz w:val="24"/>
          <w:szCs w:val="24"/>
        </w:rPr>
      </w:pPr>
      <w:r w:rsidRPr="002A085E">
        <w:rPr>
          <w:rFonts w:ascii="Times New Roman" w:hAnsi="Times New Roman" w:cs="Times New Roman"/>
          <w:sz w:val="24"/>
          <w:szCs w:val="24"/>
        </w:rPr>
        <w:t xml:space="preserve">İtirazlar, yarışma kurallarının ihlaline yönelik olarak yarışma bitiminden sonra talimatname kuralları çerçevesinde yapılacaktır. </w:t>
      </w:r>
    </w:p>
    <w:p w14:paraId="3403229A" w14:textId="4AA1867B" w:rsidR="002A085E" w:rsidRPr="002A085E" w:rsidRDefault="002A085E" w:rsidP="002A085E">
      <w:pPr>
        <w:pStyle w:val="ListeParagraf"/>
        <w:numPr>
          <w:ilvl w:val="0"/>
          <w:numId w:val="17"/>
        </w:numPr>
        <w:spacing w:line="360" w:lineRule="auto"/>
        <w:jc w:val="both"/>
        <w:rPr>
          <w:rFonts w:ascii="Times New Roman" w:hAnsi="Times New Roman" w:cs="Times New Roman"/>
          <w:sz w:val="24"/>
          <w:szCs w:val="24"/>
        </w:rPr>
      </w:pPr>
      <w:r w:rsidRPr="002A085E">
        <w:rPr>
          <w:rFonts w:ascii="Times New Roman" w:hAnsi="Times New Roman" w:cs="Times New Roman"/>
          <w:sz w:val="24"/>
          <w:szCs w:val="24"/>
        </w:rPr>
        <w:t>İtirazlar, talimatın ekinde yer alan itiraz dilekçeleri (Ek-5) ile sonuçların açıklanmasını izleyen 3 iş günü içinde ilgili Düzenleme K</w:t>
      </w:r>
      <w:r>
        <w:rPr>
          <w:rFonts w:ascii="Times New Roman" w:hAnsi="Times New Roman" w:cs="Times New Roman"/>
          <w:sz w:val="24"/>
          <w:szCs w:val="24"/>
        </w:rPr>
        <w:t>omisyonuna</w:t>
      </w:r>
      <w:r w:rsidRPr="002A085E">
        <w:rPr>
          <w:rFonts w:ascii="Times New Roman" w:hAnsi="Times New Roman" w:cs="Times New Roman"/>
          <w:sz w:val="24"/>
          <w:szCs w:val="24"/>
        </w:rPr>
        <w:t xml:space="preserve"> yapılır. İlgili düzenleme k</w:t>
      </w:r>
      <w:r w:rsidR="00347CEC">
        <w:rPr>
          <w:rFonts w:ascii="Times New Roman" w:hAnsi="Times New Roman" w:cs="Times New Roman"/>
          <w:sz w:val="24"/>
          <w:szCs w:val="24"/>
        </w:rPr>
        <w:t>omisyon</w:t>
      </w:r>
      <w:r w:rsidRPr="002A085E">
        <w:rPr>
          <w:rFonts w:ascii="Times New Roman" w:hAnsi="Times New Roman" w:cs="Times New Roman"/>
          <w:sz w:val="24"/>
          <w:szCs w:val="24"/>
        </w:rPr>
        <w:t>u da başvuruyu izleyen 5 iş günü içerisinde kararını açıklar.</w:t>
      </w:r>
    </w:p>
    <w:p w14:paraId="77534981" w14:textId="4A13E72E" w:rsidR="002A085E" w:rsidRPr="002A085E" w:rsidRDefault="002A085E" w:rsidP="002A085E">
      <w:pPr>
        <w:pStyle w:val="ListeParagraf"/>
        <w:numPr>
          <w:ilvl w:val="0"/>
          <w:numId w:val="17"/>
        </w:numPr>
        <w:spacing w:line="360" w:lineRule="auto"/>
        <w:jc w:val="both"/>
        <w:rPr>
          <w:rFonts w:ascii="Times New Roman" w:hAnsi="Times New Roman" w:cs="Times New Roman"/>
          <w:sz w:val="24"/>
          <w:szCs w:val="24"/>
        </w:rPr>
      </w:pPr>
      <w:r w:rsidRPr="002A085E">
        <w:rPr>
          <w:rFonts w:ascii="Times New Roman" w:hAnsi="Times New Roman" w:cs="Times New Roman"/>
          <w:sz w:val="24"/>
          <w:szCs w:val="24"/>
        </w:rPr>
        <w:t>İtirazlar, itiraza konu olan performansın talimattaki esaslara uyumsuzluk durumunun mevcut olması gibi gerekçeler için yapılabilecektir. Jüri tarafından yapılan değerlendirmeye itiraz edilmez.</w:t>
      </w:r>
    </w:p>
    <w:p w14:paraId="39997D63" w14:textId="4F242884" w:rsidR="00B84D9B" w:rsidRPr="00262E6B" w:rsidRDefault="002A085E" w:rsidP="00B84D9B">
      <w:pPr>
        <w:pStyle w:val="ListeParagraf"/>
        <w:numPr>
          <w:ilvl w:val="0"/>
          <w:numId w:val="17"/>
        </w:numPr>
        <w:spacing w:line="360" w:lineRule="auto"/>
        <w:jc w:val="both"/>
        <w:rPr>
          <w:rFonts w:ascii="Times New Roman" w:hAnsi="Times New Roman" w:cs="Times New Roman"/>
          <w:sz w:val="24"/>
          <w:szCs w:val="24"/>
        </w:rPr>
      </w:pPr>
      <w:r w:rsidRPr="002A085E">
        <w:rPr>
          <w:rFonts w:ascii="Times New Roman" w:hAnsi="Times New Roman" w:cs="Times New Roman"/>
          <w:sz w:val="24"/>
          <w:szCs w:val="24"/>
        </w:rPr>
        <w:t>İl finallerine itiraz İl Düzenleme K</w:t>
      </w:r>
      <w:r w:rsidR="00347CEC">
        <w:rPr>
          <w:rFonts w:ascii="Times New Roman" w:hAnsi="Times New Roman" w:cs="Times New Roman"/>
          <w:sz w:val="24"/>
          <w:szCs w:val="24"/>
        </w:rPr>
        <w:t>omisyonuna</w:t>
      </w:r>
      <w:r w:rsidRPr="002A085E">
        <w:rPr>
          <w:rFonts w:ascii="Times New Roman" w:hAnsi="Times New Roman" w:cs="Times New Roman"/>
          <w:sz w:val="24"/>
          <w:szCs w:val="24"/>
        </w:rPr>
        <w:t>, Bölge Finallerine itiraz Bölge Düzenleme K</w:t>
      </w:r>
      <w:r w:rsidR="00347CEC">
        <w:rPr>
          <w:rFonts w:ascii="Times New Roman" w:hAnsi="Times New Roman" w:cs="Times New Roman"/>
          <w:sz w:val="24"/>
          <w:szCs w:val="24"/>
        </w:rPr>
        <w:t>omisyonuna</w:t>
      </w:r>
      <w:r w:rsidRPr="00347CEC">
        <w:rPr>
          <w:rFonts w:ascii="Times New Roman" w:hAnsi="Times New Roman" w:cs="Times New Roman"/>
          <w:sz w:val="24"/>
          <w:szCs w:val="24"/>
        </w:rPr>
        <w:t>, Türkiye Finaline itiraz</w:t>
      </w:r>
      <w:r w:rsidR="00285311">
        <w:rPr>
          <w:rFonts w:ascii="Times New Roman" w:hAnsi="Times New Roman" w:cs="Times New Roman"/>
          <w:sz w:val="24"/>
          <w:szCs w:val="24"/>
        </w:rPr>
        <w:t xml:space="preserve"> Türkiye Finali </w:t>
      </w:r>
      <w:r w:rsidRPr="00347CEC">
        <w:rPr>
          <w:rFonts w:ascii="Times New Roman" w:hAnsi="Times New Roman" w:cs="Times New Roman"/>
          <w:sz w:val="24"/>
          <w:szCs w:val="24"/>
        </w:rPr>
        <w:t>Düzenleme K</w:t>
      </w:r>
      <w:r w:rsidR="00347CEC">
        <w:rPr>
          <w:rFonts w:ascii="Times New Roman" w:hAnsi="Times New Roman" w:cs="Times New Roman"/>
          <w:sz w:val="24"/>
          <w:szCs w:val="24"/>
        </w:rPr>
        <w:t>omisyonuna</w:t>
      </w:r>
      <w:r w:rsidRPr="00347CEC">
        <w:rPr>
          <w:rFonts w:ascii="Times New Roman" w:hAnsi="Times New Roman" w:cs="Times New Roman"/>
          <w:sz w:val="24"/>
          <w:szCs w:val="24"/>
        </w:rPr>
        <w:t xml:space="preserve"> yapılır. İlgili k</w:t>
      </w:r>
      <w:r w:rsidR="00347CEC">
        <w:rPr>
          <w:rFonts w:ascii="Times New Roman" w:hAnsi="Times New Roman" w:cs="Times New Roman"/>
          <w:sz w:val="24"/>
          <w:szCs w:val="24"/>
        </w:rPr>
        <w:t>omisyonlarca</w:t>
      </w:r>
      <w:r w:rsidRPr="00347CEC">
        <w:rPr>
          <w:rFonts w:ascii="Times New Roman" w:hAnsi="Times New Roman" w:cs="Times New Roman"/>
          <w:sz w:val="24"/>
          <w:szCs w:val="24"/>
        </w:rPr>
        <w:t xml:space="preserve"> bu itirazlar değerlendirilir ve karar verilerek neticelendirilir.</w:t>
      </w:r>
    </w:p>
    <w:p w14:paraId="0FD657A3" w14:textId="77777777" w:rsidR="00347CEC" w:rsidRPr="00347CEC" w:rsidRDefault="00347CEC" w:rsidP="00A86A09">
      <w:pPr>
        <w:spacing w:after="0" w:line="360" w:lineRule="auto"/>
        <w:jc w:val="both"/>
        <w:rPr>
          <w:rFonts w:ascii="Times New Roman" w:hAnsi="Times New Roman" w:cs="Times New Roman"/>
          <w:b/>
          <w:bCs/>
          <w:sz w:val="24"/>
          <w:szCs w:val="24"/>
        </w:rPr>
      </w:pPr>
      <w:bookmarkStart w:id="9" w:name="_Hlk217639038"/>
      <w:r w:rsidRPr="00347CEC">
        <w:rPr>
          <w:rFonts w:ascii="Times New Roman" w:hAnsi="Times New Roman" w:cs="Times New Roman"/>
          <w:b/>
          <w:bCs/>
          <w:sz w:val="24"/>
          <w:szCs w:val="24"/>
        </w:rPr>
        <w:t xml:space="preserve">Ödüller </w:t>
      </w:r>
    </w:p>
    <w:p w14:paraId="2CECB0AD" w14:textId="6C6FC63C" w:rsidR="00347CEC" w:rsidRPr="00347CEC" w:rsidRDefault="00347CEC" w:rsidP="00347CEC">
      <w:pPr>
        <w:spacing w:line="360" w:lineRule="auto"/>
        <w:jc w:val="both"/>
        <w:rPr>
          <w:rFonts w:ascii="Times New Roman" w:hAnsi="Times New Roman" w:cs="Times New Roman"/>
          <w:b/>
          <w:bCs/>
          <w:sz w:val="24"/>
          <w:szCs w:val="24"/>
        </w:rPr>
      </w:pPr>
      <w:r w:rsidRPr="00347CEC">
        <w:rPr>
          <w:rFonts w:ascii="Times New Roman" w:hAnsi="Times New Roman" w:cs="Times New Roman"/>
          <w:b/>
          <w:bCs/>
          <w:sz w:val="24"/>
          <w:szCs w:val="24"/>
        </w:rPr>
        <w:t>Madde 1</w:t>
      </w:r>
      <w:r>
        <w:rPr>
          <w:rFonts w:ascii="Times New Roman" w:hAnsi="Times New Roman" w:cs="Times New Roman"/>
          <w:b/>
          <w:bCs/>
          <w:sz w:val="24"/>
          <w:szCs w:val="24"/>
        </w:rPr>
        <w:t>5</w:t>
      </w:r>
      <w:r w:rsidRPr="00347CEC">
        <w:rPr>
          <w:rFonts w:ascii="Times New Roman" w:hAnsi="Times New Roman" w:cs="Times New Roman"/>
          <w:b/>
          <w:bCs/>
          <w:sz w:val="24"/>
          <w:szCs w:val="24"/>
        </w:rPr>
        <w:t xml:space="preserve">- </w:t>
      </w:r>
    </w:p>
    <w:p w14:paraId="0F42B9FD" w14:textId="41CB4DA7" w:rsidR="00347CEC" w:rsidRPr="00347CEC" w:rsidRDefault="00347CEC" w:rsidP="00347CEC">
      <w:pPr>
        <w:pStyle w:val="ListeParagraf"/>
        <w:numPr>
          <w:ilvl w:val="0"/>
          <w:numId w:val="18"/>
        </w:numPr>
        <w:spacing w:line="360" w:lineRule="auto"/>
        <w:jc w:val="both"/>
        <w:rPr>
          <w:rFonts w:ascii="Times New Roman" w:hAnsi="Times New Roman" w:cs="Times New Roman"/>
          <w:sz w:val="24"/>
          <w:szCs w:val="24"/>
        </w:rPr>
      </w:pPr>
      <w:r w:rsidRPr="00347CEC">
        <w:rPr>
          <w:rFonts w:ascii="Times New Roman" w:hAnsi="Times New Roman" w:cs="Times New Roman"/>
          <w:sz w:val="24"/>
          <w:szCs w:val="24"/>
        </w:rPr>
        <w:t xml:space="preserve">İl finallerinde </w:t>
      </w:r>
      <w:r>
        <w:rPr>
          <w:rFonts w:ascii="Times New Roman" w:hAnsi="Times New Roman" w:cs="Times New Roman"/>
          <w:sz w:val="24"/>
          <w:szCs w:val="24"/>
        </w:rPr>
        <w:t>dereceye</w:t>
      </w:r>
      <w:r w:rsidRPr="00347CEC">
        <w:rPr>
          <w:rFonts w:ascii="Times New Roman" w:hAnsi="Times New Roman" w:cs="Times New Roman"/>
          <w:sz w:val="24"/>
          <w:szCs w:val="24"/>
        </w:rPr>
        <w:t xml:space="preserve"> giren yarışmacılara Gençlik ve Spor İl Müdürlükleri tarafından uygun görülen bir hediye veril</w:t>
      </w:r>
      <w:r w:rsidR="00285311">
        <w:rPr>
          <w:rFonts w:ascii="Times New Roman" w:hAnsi="Times New Roman" w:cs="Times New Roman"/>
          <w:sz w:val="24"/>
          <w:szCs w:val="24"/>
        </w:rPr>
        <w:t>ecektir.</w:t>
      </w:r>
    </w:p>
    <w:p w14:paraId="0DE5C9EC" w14:textId="6F51D040" w:rsidR="00347CEC" w:rsidRPr="00347CEC" w:rsidRDefault="00347CEC" w:rsidP="00347CEC">
      <w:pPr>
        <w:pStyle w:val="ListeParagraf"/>
        <w:numPr>
          <w:ilvl w:val="0"/>
          <w:numId w:val="18"/>
        </w:numPr>
        <w:spacing w:line="360" w:lineRule="auto"/>
        <w:jc w:val="both"/>
        <w:rPr>
          <w:rFonts w:ascii="Times New Roman" w:hAnsi="Times New Roman" w:cs="Times New Roman"/>
          <w:sz w:val="24"/>
          <w:szCs w:val="24"/>
        </w:rPr>
      </w:pPr>
      <w:r w:rsidRPr="00347CEC">
        <w:rPr>
          <w:rFonts w:ascii="Times New Roman" w:hAnsi="Times New Roman" w:cs="Times New Roman"/>
          <w:sz w:val="24"/>
          <w:szCs w:val="24"/>
        </w:rPr>
        <w:t xml:space="preserve">Bölge finallerinde </w:t>
      </w:r>
      <w:r>
        <w:rPr>
          <w:rFonts w:ascii="Times New Roman" w:hAnsi="Times New Roman" w:cs="Times New Roman"/>
          <w:sz w:val="24"/>
          <w:szCs w:val="24"/>
        </w:rPr>
        <w:t>derecey</w:t>
      </w:r>
      <w:r w:rsidRPr="00347CEC">
        <w:rPr>
          <w:rFonts w:ascii="Times New Roman" w:hAnsi="Times New Roman" w:cs="Times New Roman"/>
          <w:sz w:val="24"/>
          <w:szCs w:val="24"/>
        </w:rPr>
        <w:t>e giren yarışmacılara;</w:t>
      </w:r>
    </w:p>
    <w:p w14:paraId="43802040" w14:textId="4975EF17" w:rsidR="00347CEC" w:rsidRPr="00DD74D3" w:rsidRDefault="00347CEC" w:rsidP="003118C4">
      <w:pPr>
        <w:pStyle w:val="ListeParagraf"/>
        <w:numPr>
          <w:ilvl w:val="0"/>
          <w:numId w:val="43"/>
        </w:numPr>
        <w:spacing w:line="240" w:lineRule="auto"/>
        <w:jc w:val="both"/>
        <w:rPr>
          <w:rFonts w:ascii="Times New Roman" w:hAnsi="Times New Roman" w:cs="Times New Roman"/>
          <w:sz w:val="24"/>
          <w:szCs w:val="24"/>
        </w:rPr>
      </w:pPr>
      <w:r w:rsidRPr="00DD74D3">
        <w:rPr>
          <w:rFonts w:ascii="Times New Roman" w:hAnsi="Times New Roman" w:cs="Times New Roman"/>
          <w:sz w:val="24"/>
          <w:szCs w:val="24"/>
        </w:rPr>
        <w:t xml:space="preserve">Bölge Birincileri: </w:t>
      </w:r>
      <w:r w:rsidR="00285311">
        <w:rPr>
          <w:rFonts w:ascii="Times New Roman" w:hAnsi="Times New Roman" w:cs="Times New Roman"/>
          <w:sz w:val="24"/>
          <w:szCs w:val="24"/>
        </w:rPr>
        <w:t>3</w:t>
      </w:r>
      <w:r w:rsidRPr="00DD74D3">
        <w:rPr>
          <w:rFonts w:ascii="Times New Roman" w:hAnsi="Times New Roman" w:cs="Times New Roman"/>
          <w:sz w:val="24"/>
          <w:szCs w:val="24"/>
        </w:rPr>
        <w:t xml:space="preserve">000 TL Spor Hediye Kartı ve dijital katılım belgesi </w:t>
      </w:r>
    </w:p>
    <w:p w14:paraId="256215F6" w14:textId="6B031674" w:rsidR="00347CEC" w:rsidRPr="00DD74D3" w:rsidRDefault="00347CEC" w:rsidP="003118C4">
      <w:pPr>
        <w:pStyle w:val="ListeParagraf"/>
        <w:numPr>
          <w:ilvl w:val="0"/>
          <w:numId w:val="43"/>
        </w:numPr>
        <w:spacing w:line="240" w:lineRule="auto"/>
        <w:jc w:val="both"/>
        <w:rPr>
          <w:rFonts w:ascii="Times New Roman" w:hAnsi="Times New Roman" w:cs="Times New Roman"/>
          <w:sz w:val="24"/>
          <w:szCs w:val="24"/>
        </w:rPr>
      </w:pPr>
      <w:r w:rsidRPr="00DD74D3">
        <w:rPr>
          <w:rFonts w:ascii="Times New Roman" w:hAnsi="Times New Roman" w:cs="Times New Roman"/>
          <w:sz w:val="24"/>
          <w:szCs w:val="24"/>
        </w:rPr>
        <w:t xml:space="preserve">Bölge İkincileri: </w:t>
      </w:r>
      <w:r w:rsidR="00285311">
        <w:rPr>
          <w:rFonts w:ascii="Times New Roman" w:hAnsi="Times New Roman" w:cs="Times New Roman"/>
          <w:sz w:val="24"/>
          <w:szCs w:val="24"/>
        </w:rPr>
        <w:t>2</w:t>
      </w:r>
      <w:r w:rsidRPr="00DD74D3">
        <w:rPr>
          <w:rFonts w:ascii="Times New Roman" w:hAnsi="Times New Roman" w:cs="Times New Roman"/>
          <w:sz w:val="24"/>
          <w:szCs w:val="24"/>
        </w:rPr>
        <w:t xml:space="preserve">000 TL Spor Hediye Kartı ve dijital katılım belgesi </w:t>
      </w:r>
    </w:p>
    <w:p w14:paraId="3EF1489F" w14:textId="2E5421FA" w:rsidR="00347CEC" w:rsidRPr="00DD74D3" w:rsidRDefault="00347CEC" w:rsidP="003118C4">
      <w:pPr>
        <w:pStyle w:val="ListeParagraf"/>
        <w:numPr>
          <w:ilvl w:val="0"/>
          <w:numId w:val="43"/>
        </w:numPr>
        <w:spacing w:line="240" w:lineRule="auto"/>
        <w:jc w:val="both"/>
        <w:rPr>
          <w:rFonts w:ascii="Times New Roman" w:hAnsi="Times New Roman" w:cs="Times New Roman"/>
          <w:sz w:val="24"/>
          <w:szCs w:val="24"/>
        </w:rPr>
      </w:pPr>
      <w:r w:rsidRPr="00DD74D3">
        <w:rPr>
          <w:rFonts w:ascii="Times New Roman" w:hAnsi="Times New Roman" w:cs="Times New Roman"/>
          <w:sz w:val="24"/>
          <w:szCs w:val="24"/>
        </w:rPr>
        <w:t>Bölge Üçüncüleri:</w:t>
      </w:r>
      <w:r w:rsidR="00285311">
        <w:rPr>
          <w:rFonts w:ascii="Times New Roman" w:hAnsi="Times New Roman" w:cs="Times New Roman"/>
          <w:sz w:val="24"/>
          <w:szCs w:val="24"/>
        </w:rPr>
        <w:t>1</w:t>
      </w:r>
      <w:r w:rsidRPr="00DD74D3">
        <w:rPr>
          <w:rFonts w:ascii="Times New Roman" w:hAnsi="Times New Roman" w:cs="Times New Roman"/>
          <w:sz w:val="24"/>
          <w:szCs w:val="24"/>
        </w:rPr>
        <w:t>000 TL Spor Hediye Kartı ve dijital katılım belgesi verilecektir.</w:t>
      </w:r>
    </w:p>
    <w:p w14:paraId="497BD5D3" w14:textId="293F7990" w:rsidR="00347CEC" w:rsidRPr="00347CEC" w:rsidRDefault="00347CEC" w:rsidP="00DD74D3">
      <w:pPr>
        <w:spacing w:line="360" w:lineRule="auto"/>
        <w:ind w:left="360"/>
        <w:jc w:val="both"/>
        <w:rPr>
          <w:rFonts w:ascii="Times New Roman" w:hAnsi="Times New Roman" w:cs="Times New Roman"/>
          <w:sz w:val="24"/>
          <w:szCs w:val="24"/>
        </w:rPr>
      </w:pPr>
      <w:r w:rsidRPr="00347CEC">
        <w:rPr>
          <w:rFonts w:ascii="Times New Roman" w:hAnsi="Times New Roman" w:cs="Times New Roman"/>
          <w:sz w:val="24"/>
          <w:szCs w:val="24"/>
        </w:rPr>
        <w:t>Bölge Finallerinde verilecek hediye kartı ve dijital katılım belgesi Genel Müdürlük tarafından temin edilecektir.</w:t>
      </w:r>
    </w:p>
    <w:p w14:paraId="75812D87" w14:textId="4B14DA9A" w:rsidR="00347CEC" w:rsidRPr="00347CEC" w:rsidRDefault="00347CEC" w:rsidP="00347CEC">
      <w:pPr>
        <w:pStyle w:val="ListeParagraf"/>
        <w:numPr>
          <w:ilvl w:val="0"/>
          <w:numId w:val="18"/>
        </w:numPr>
        <w:spacing w:line="360" w:lineRule="auto"/>
        <w:jc w:val="both"/>
        <w:rPr>
          <w:rFonts w:ascii="Times New Roman" w:hAnsi="Times New Roman" w:cs="Times New Roman"/>
          <w:sz w:val="24"/>
          <w:szCs w:val="24"/>
        </w:rPr>
      </w:pPr>
      <w:r w:rsidRPr="00347CEC">
        <w:rPr>
          <w:rFonts w:ascii="Times New Roman" w:hAnsi="Times New Roman" w:cs="Times New Roman"/>
          <w:sz w:val="24"/>
          <w:szCs w:val="24"/>
        </w:rPr>
        <w:t>Gençler Arası Kültür ve Sanat Yarışmaları Türkiye Finallerinde dereceye giren</w:t>
      </w:r>
      <w:r>
        <w:rPr>
          <w:rFonts w:ascii="Times New Roman" w:hAnsi="Times New Roman" w:cs="Times New Roman"/>
          <w:sz w:val="24"/>
          <w:szCs w:val="24"/>
        </w:rPr>
        <w:t xml:space="preserve"> yarışmacılara; </w:t>
      </w:r>
    </w:p>
    <w:p w14:paraId="77BC954B" w14:textId="77777777" w:rsidR="00347CEC" w:rsidRPr="00BA34C7" w:rsidRDefault="00347CEC" w:rsidP="003118C4">
      <w:pPr>
        <w:pStyle w:val="ListeParagraf"/>
        <w:numPr>
          <w:ilvl w:val="0"/>
          <w:numId w:val="44"/>
        </w:numPr>
        <w:spacing w:line="240" w:lineRule="auto"/>
        <w:jc w:val="both"/>
        <w:rPr>
          <w:rFonts w:ascii="Times New Roman" w:hAnsi="Times New Roman" w:cs="Times New Roman"/>
          <w:sz w:val="24"/>
          <w:szCs w:val="24"/>
        </w:rPr>
      </w:pPr>
      <w:r w:rsidRPr="00BA34C7">
        <w:rPr>
          <w:rFonts w:ascii="Times New Roman" w:hAnsi="Times New Roman" w:cs="Times New Roman"/>
          <w:sz w:val="24"/>
          <w:szCs w:val="24"/>
        </w:rPr>
        <w:t>Türkiye Birincileri:</w:t>
      </w:r>
      <w:r w:rsidRPr="00BA34C7">
        <w:rPr>
          <w:rFonts w:ascii="Times New Roman" w:hAnsi="Times New Roman" w:cs="Times New Roman"/>
          <w:sz w:val="24"/>
          <w:szCs w:val="24"/>
        </w:rPr>
        <w:tab/>
      </w:r>
    </w:p>
    <w:p w14:paraId="18B844D3" w14:textId="05636D12" w:rsidR="00347CEC" w:rsidRPr="003118C4" w:rsidRDefault="00347CEC" w:rsidP="003118C4">
      <w:pPr>
        <w:pStyle w:val="ListeParagraf"/>
        <w:spacing w:line="240" w:lineRule="auto"/>
        <w:jc w:val="both"/>
        <w:rPr>
          <w:rFonts w:ascii="Times New Roman" w:hAnsi="Times New Roman" w:cs="Times New Roman"/>
          <w:sz w:val="24"/>
          <w:szCs w:val="24"/>
        </w:rPr>
      </w:pPr>
      <w:bookmarkStart w:id="10" w:name="_Hlk217573585"/>
      <w:r w:rsidRPr="003118C4">
        <w:rPr>
          <w:rFonts w:ascii="Times New Roman" w:hAnsi="Times New Roman" w:cs="Times New Roman"/>
          <w:sz w:val="24"/>
          <w:szCs w:val="24"/>
        </w:rPr>
        <w:t>18 yaş üstü</w:t>
      </w:r>
      <w:r w:rsidR="00BA34C7" w:rsidRPr="003118C4">
        <w:rPr>
          <w:rFonts w:ascii="Times New Roman" w:hAnsi="Times New Roman" w:cs="Times New Roman"/>
          <w:sz w:val="24"/>
          <w:szCs w:val="24"/>
        </w:rPr>
        <w:t>:</w:t>
      </w:r>
      <w:r w:rsidRPr="003118C4">
        <w:rPr>
          <w:rFonts w:ascii="Times New Roman" w:hAnsi="Times New Roman" w:cs="Times New Roman"/>
          <w:sz w:val="24"/>
          <w:szCs w:val="24"/>
        </w:rPr>
        <w:t xml:space="preserve"> Yurtdışı Hareketlilik Programı ve dijital katılım belgesi</w:t>
      </w:r>
    </w:p>
    <w:p w14:paraId="4110056E" w14:textId="6590F712" w:rsidR="00347CEC" w:rsidRPr="003118C4" w:rsidRDefault="00347CEC" w:rsidP="003118C4">
      <w:pPr>
        <w:pStyle w:val="ListeParagraf"/>
        <w:spacing w:line="240" w:lineRule="auto"/>
        <w:jc w:val="both"/>
        <w:rPr>
          <w:rFonts w:ascii="Times New Roman" w:hAnsi="Times New Roman" w:cs="Times New Roman"/>
          <w:sz w:val="24"/>
          <w:szCs w:val="24"/>
        </w:rPr>
      </w:pPr>
      <w:r w:rsidRPr="003118C4">
        <w:rPr>
          <w:rFonts w:ascii="Times New Roman" w:hAnsi="Times New Roman" w:cs="Times New Roman"/>
          <w:sz w:val="24"/>
          <w:szCs w:val="24"/>
        </w:rPr>
        <w:t>18 yaş altı: Dizüstü bilgisayar ve dijital katılım belgesi</w:t>
      </w:r>
    </w:p>
    <w:bookmarkEnd w:id="10"/>
    <w:p w14:paraId="1EAD3065" w14:textId="6C9F9F45" w:rsidR="00347CEC" w:rsidRPr="00BA34C7" w:rsidRDefault="00347CEC" w:rsidP="003118C4">
      <w:pPr>
        <w:pStyle w:val="ListeParagraf"/>
        <w:numPr>
          <w:ilvl w:val="0"/>
          <w:numId w:val="44"/>
        </w:numPr>
        <w:spacing w:line="240" w:lineRule="auto"/>
        <w:jc w:val="both"/>
        <w:rPr>
          <w:rFonts w:ascii="Times New Roman" w:hAnsi="Times New Roman" w:cs="Times New Roman"/>
          <w:sz w:val="24"/>
          <w:szCs w:val="24"/>
        </w:rPr>
      </w:pPr>
      <w:r w:rsidRPr="00BA34C7">
        <w:rPr>
          <w:rFonts w:ascii="Times New Roman" w:hAnsi="Times New Roman" w:cs="Times New Roman"/>
          <w:sz w:val="24"/>
          <w:szCs w:val="24"/>
        </w:rPr>
        <w:t>Türkiye İkincileri:</w:t>
      </w:r>
      <w:r w:rsidR="00DD74D3" w:rsidRPr="00BA34C7">
        <w:rPr>
          <w:rFonts w:ascii="Times New Roman" w:hAnsi="Times New Roman" w:cs="Times New Roman"/>
          <w:sz w:val="24"/>
          <w:szCs w:val="24"/>
        </w:rPr>
        <w:t xml:space="preserve"> </w:t>
      </w:r>
      <w:r w:rsidRPr="00BA34C7">
        <w:rPr>
          <w:rFonts w:ascii="Times New Roman" w:hAnsi="Times New Roman" w:cs="Times New Roman"/>
          <w:sz w:val="24"/>
          <w:szCs w:val="24"/>
        </w:rPr>
        <w:t>Tablet ve dijital katılım belgesi</w:t>
      </w:r>
    </w:p>
    <w:p w14:paraId="75264796" w14:textId="2B5DE463" w:rsidR="00347CEC" w:rsidRPr="00BA34C7" w:rsidRDefault="00347CEC" w:rsidP="003118C4">
      <w:pPr>
        <w:pStyle w:val="ListeParagraf"/>
        <w:numPr>
          <w:ilvl w:val="0"/>
          <w:numId w:val="44"/>
        </w:numPr>
        <w:spacing w:line="240" w:lineRule="auto"/>
        <w:jc w:val="both"/>
        <w:rPr>
          <w:rFonts w:ascii="Times New Roman" w:hAnsi="Times New Roman" w:cs="Times New Roman"/>
          <w:sz w:val="24"/>
          <w:szCs w:val="24"/>
        </w:rPr>
      </w:pPr>
      <w:r w:rsidRPr="00BA34C7">
        <w:rPr>
          <w:rFonts w:ascii="Times New Roman" w:hAnsi="Times New Roman" w:cs="Times New Roman"/>
          <w:sz w:val="24"/>
          <w:szCs w:val="24"/>
        </w:rPr>
        <w:t>Türkiye Üçüncüleri:</w:t>
      </w:r>
      <w:r w:rsidR="00DD74D3" w:rsidRPr="00BA34C7">
        <w:rPr>
          <w:rFonts w:ascii="Times New Roman" w:hAnsi="Times New Roman" w:cs="Times New Roman"/>
          <w:sz w:val="24"/>
          <w:szCs w:val="24"/>
        </w:rPr>
        <w:t xml:space="preserve"> </w:t>
      </w:r>
      <w:r w:rsidRPr="00BA34C7">
        <w:rPr>
          <w:rFonts w:ascii="Times New Roman" w:hAnsi="Times New Roman" w:cs="Times New Roman"/>
          <w:sz w:val="24"/>
          <w:szCs w:val="24"/>
        </w:rPr>
        <w:t xml:space="preserve">Akıllı saat ve dijital katılım belgesi verilecektir. </w:t>
      </w:r>
    </w:p>
    <w:p w14:paraId="0110A16D" w14:textId="5FA108EE" w:rsidR="00347CEC" w:rsidRDefault="00347CEC" w:rsidP="00BA34C7">
      <w:pPr>
        <w:spacing w:line="360" w:lineRule="auto"/>
        <w:ind w:left="360"/>
        <w:jc w:val="both"/>
        <w:rPr>
          <w:rFonts w:ascii="Times New Roman" w:hAnsi="Times New Roman" w:cs="Times New Roman"/>
          <w:sz w:val="24"/>
          <w:szCs w:val="24"/>
        </w:rPr>
      </w:pPr>
      <w:r w:rsidRPr="00347CEC">
        <w:rPr>
          <w:rFonts w:ascii="Times New Roman" w:hAnsi="Times New Roman" w:cs="Times New Roman"/>
          <w:sz w:val="24"/>
          <w:szCs w:val="24"/>
        </w:rPr>
        <w:t>Türkiye Finallerinde verilecek ödül ve dijital katılım belgesi Genel Müdürlük tarafından temin edilecektir.</w:t>
      </w:r>
    </w:p>
    <w:bookmarkEnd w:id="9"/>
    <w:p w14:paraId="030A0E94" w14:textId="77777777" w:rsidR="00347CEC" w:rsidRPr="00347CEC" w:rsidRDefault="00347CEC" w:rsidP="00A86A09">
      <w:pPr>
        <w:spacing w:after="0" w:line="360" w:lineRule="auto"/>
        <w:jc w:val="both"/>
        <w:rPr>
          <w:rFonts w:ascii="Times New Roman" w:hAnsi="Times New Roman" w:cs="Times New Roman"/>
          <w:b/>
          <w:bCs/>
          <w:sz w:val="24"/>
          <w:szCs w:val="24"/>
        </w:rPr>
      </w:pPr>
      <w:r w:rsidRPr="00347CEC">
        <w:rPr>
          <w:rFonts w:ascii="Times New Roman" w:hAnsi="Times New Roman" w:cs="Times New Roman"/>
          <w:b/>
          <w:bCs/>
          <w:sz w:val="24"/>
          <w:szCs w:val="24"/>
        </w:rPr>
        <w:t>Mali Hususlar</w:t>
      </w:r>
    </w:p>
    <w:p w14:paraId="33DDF991" w14:textId="264A7142" w:rsidR="00347CEC" w:rsidRPr="00347CEC" w:rsidRDefault="00347CEC" w:rsidP="00347CEC">
      <w:pPr>
        <w:spacing w:line="360" w:lineRule="auto"/>
        <w:jc w:val="both"/>
        <w:rPr>
          <w:rFonts w:ascii="Times New Roman" w:hAnsi="Times New Roman" w:cs="Times New Roman"/>
          <w:b/>
          <w:bCs/>
          <w:sz w:val="24"/>
          <w:szCs w:val="24"/>
        </w:rPr>
      </w:pPr>
      <w:r w:rsidRPr="00347CEC">
        <w:rPr>
          <w:rFonts w:ascii="Times New Roman" w:hAnsi="Times New Roman" w:cs="Times New Roman"/>
          <w:b/>
          <w:bCs/>
          <w:sz w:val="24"/>
          <w:szCs w:val="24"/>
        </w:rPr>
        <w:t>Madde 1</w:t>
      </w:r>
      <w:r>
        <w:rPr>
          <w:rFonts w:ascii="Times New Roman" w:hAnsi="Times New Roman" w:cs="Times New Roman"/>
          <w:b/>
          <w:bCs/>
          <w:sz w:val="24"/>
          <w:szCs w:val="24"/>
        </w:rPr>
        <w:t>6</w:t>
      </w:r>
      <w:r w:rsidRPr="00347CEC">
        <w:rPr>
          <w:rFonts w:ascii="Times New Roman" w:hAnsi="Times New Roman" w:cs="Times New Roman"/>
          <w:b/>
          <w:bCs/>
          <w:sz w:val="24"/>
          <w:szCs w:val="24"/>
        </w:rPr>
        <w:t>-</w:t>
      </w:r>
    </w:p>
    <w:p w14:paraId="65BBF330" w14:textId="1989A500" w:rsidR="00347CEC" w:rsidRPr="00407C89" w:rsidRDefault="00347CEC" w:rsidP="00285311">
      <w:pPr>
        <w:pStyle w:val="ListeParagraf"/>
        <w:numPr>
          <w:ilvl w:val="0"/>
          <w:numId w:val="36"/>
        </w:numPr>
        <w:spacing w:line="360" w:lineRule="auto"/>
        <w:jc w:val="both"/>
        <w:rPr>
          <w:rFonts w:ascii="Times New Roman" w:hAnsi="Times New Roman" w:cs="Times New Roman"/>
          <w:sz w:val="24"/>
          <w:szCs w:val="24"/>
        </w:rPr>
      </w:pPr>
      <w:r w:rsidRPr="00347CEC">
        <w:rPr>
          <w:rFonts w:ascii="Times New Roman" w:hAnsi="Times New Roman" w:cs="Times New Roman"/>
          <w:sz w:val="24"/>
          <w:szCs w:val="24"/>
        </w:rPr>
        <w:t xml:space="preserve">İl finalleri aşamasında; dekor, ses/sahne sistemleri, ödüller, sunucu ücretleri ile </w:t>
      </w:r>
      <w:r w:rsidRPr="00B84D9B">
        <w:rPr>
          <w:rFonts w:ascii="Times New Roman" w:hAnsi="Times New Roman" w:cs="Times New Roman"/>
          <w:sz w:val="24"/>
          <w:szCs w:val="24"/>
        </w:rPr>
        <w:t>yarışmanın gerçekleştirilebilmesi için ihtiyaç duyulan diğer kalemlere ait harcamalar (2</w:t>
      </w:r>
      <w:r w:rsidR="00A86A09" w:rsidRPr="00B84D9B">
        <w:rPr>
          <w:rFonts w:ascii="Times New Roman" w:hAnsi="Times New Roman" w:cs="Times New Roman"/>
          <w:sz w:val="24"/>
          <w:szCs w:val="24"/>
        </w:rPr>
        <w:t>3</w:t>
      </w:r>
      <w:r w:rsidRPr="00B84D9B">
        <w:rPr>
          <w:rFonts w:ascii="Times New Roman" w:hAnsi="Times New Roman" w:cs="Times New Roman"/>
          <w:sz w:val="24"/>
          <w:szCs w:val="24"/>
        </w:rPr>
        <w:t xml:space="preserve">. maddede yer alan) Gençlik ve Spor İl Müdürlüklerinin 2026 yılı bütçesinden </w:t>
      </w:r>
      <w:r w:rsidRPr="00407C89">
        <w:rPr>
          <w:rFonts w:ascii="Times New Roman" w:hAnsi="Times New Roman" w:cs="Times New Roman"/>
          <w:sz w:val="24"/>
          <w:szCs w:val="24"/>
        </w:rPr>
        <w:t>karşılanacaktır.</w:t>
      </w:r>
      <w:bookmarkStart w:id="11" w:name="_Hlk218679454"/>
      <w:r w:rsidR="00285311" w:rsidRPr="00407C89">
        <w:rPr>
          <w:rFonts w:ascii="Times New Roman" w:hAnsi="Times New Roman" w:cs="Times New Roman"/>
          <w:sz w:val="24"/>
          <w:szCs w:val="24"/>
        </w:rPr>
        <w:t xml:space="preserve"> Ayrıca il finallerinde gerekli olup öngörülemeyen iş kalemleri yine Gençlik ve Spor İl Müdürlüklerinin 2026 yılı bütçesinden karşılanacaktır.</w:t>
      </w:r>
      <w:bookmarkEnd w:id="11"/>
    </w:p>
    <w:p w14:paraId="766D5C2A" w14:textId="2A29E37D" w:rsidR="00347CEC" w:rsidRPr="00347CEC" w:rsidRDefault="00347CEC" w:rsidP="00347CEC">
      <w:pPr>
        <w:pStyle w:val="ListeParagraf"/>
        <w:numPr>
          <w:ilvl w:val="0"/>
          <w:numId w:val="20"/>
        </w:numPr>
        <w:spacing w:line="360" w:lineRule="auto"/>
        <w:jc w:val="both"/>
        <w:rPr>
          <w:rFonts w:ascii="Times New Roman" w:hAnsi="Times New Roman" w:cs="Times New Roman"/>
          <w:sz w:val="24"/>
          <w:szCs w:val="24"/>
        </w:rPr>
      </w:pPr>
      <w:r w:rsidRPr="00B84D9B">
        <w:rPr>
          <w:rFonts w:ascii="Times New Roman" w:hAnsi="Times New Roman" w:cs="Times New Roman"/>
          <w:sz w:val="24"/>
          <w:szCs w:val="24"/>
        </w:rPr>
        <w:t>Bölge finalleri aşamasında; yarışmanın gerçekleştirilebilmesi için ihtiyaç duyulan kalemlere ait harcamalar (2</w:t>
      </w:r>
      <w:r w:rsidR="009622E8" w:rsidRPr="00B84D9B">
        <w:rPr>
          <w:rFonts w:ascii="Times New Roman" w:hAnsi="Times New Roman" w:cs="Times New Roman"/>
          <w:sz w:val="24"/>
          <w:szCs w:val="24"/>
        </w:rPr>
        <w:t>0</w:t>
      </w:r>
      <w:r w:rsidRPr="00B84D9B">
        <w:rPr>
          <w:rFonts w:ascii="Times New Roman" w:hAnsi="Times New Roman" w:cs="Times New Roman"/>
          <w:sz w:val="24"/>
          <w:szCs w:val="24"/>
        </w:rPr>
        <w:t>. maddede yer alan) “</w:t>
      </w:r>
      <w:r w:rsidR="003118C4" w:rsidRPr="00B84D9B">
        <w:rPr>
          <w:rFonts w:ascii="Times New Roman" w:hAnsi="Times New Roman" w:cs="Times New Roman"/>
          <w:sz w:val="24"/>
          <w:szCs w:val="24"/>
        </w:rPr>
        <w:t xml:space="preserve">Bölge Finaline Ev </w:t>
      </w:r>
      <w:r w:rsidR="003118C4" w:rsidRPr="00407C89">
        <w:rPr>
          <w:rFonts w:ascii="Times New Roman" w:hAnsi="Times New Roman" w:cs="Times New Roman"/>
          <w:sz w:val="24"/>
          <w:szCs w:val="24"/>
        </w:rPr>
        <w:t>Sahipliği Yapan</w:t>
      </w:r>
      <w:r w:rsidRPr="00407C89">
        <w:rPr>
          <w:rFonts w:ascii="Times New Roman" w:hAnsi="Times New Roman" w:cs="Times New Roman"/>
          <w:sz w:val="24"/>
          <w:szCs w:val="24"/>
        </w:rPr>
        <w:t>” Gençlik ve Spor İl Müdürlüklerinin 2026 yılı bütçesinden karşılanacaktır.</w:t>
      </w:r>
      <w:r w:rsidR="00285311" w:rsidRPr="00407C89">
        <w:rPr>
          <w:rFonts w:ascii="Times New Roman" w:hAnsi="Times New Roman" w:cs="Times New Roman"/>
          <w:sz w:val="24"/>
          <w:szCs w:val="24"/>
        </w:rPr>
        <w:t xml:space="preserve"> Ayrıca bölge finallerinde gerekli olup öngörülemeyen iş kalemleri yine ev sahibi Gençlik ve Spor İl Müdürlüklerinin 2026 yılı bütçesinden karşılanacaktır.</w:t>
      </w:r>
      <w:r w:rsidRPr="00407C89">
        <w:rPr>
          <w:rFonts w:ascii="Times New Roman" w:hAnsi="Times New Roman" w:cs="Times New Roman"/>
          <w:sz w:val="24"/>
          <w:szCs w:val="24"/>
        </w:rPr>
        <w:t xml:space="preserve"> Bölge finalleri aşamasında</w:t>
      </w:r>
      <w:r w:rsidRPr="00347CEC">
        <w:rPr>
          <w:rFonts w:ascii="Times New Roman" w:hAnsi="Times New Roman" w:cs="Times New Roman"/>
          <w:sz w:val="24"/>
          <w:szCs w:val="24"/>
        </w:rPr>
        <w:t>; jüri ve puanlama hizmeti, sunucu</w:t>
      </w:r>
      <w:r w:rsidR="003118C4">
        <w:rPr>
          <w:rFonts w:ascii="Times New Roman" w:hAnsi="Times New Roman" w:cs="Times New Roman"/>
          <w:sz w:val="24"/>
          <w:szCs w:val="24"/>
        </w:rPr>
        <w:t xml:space="preserve"> temini işi</w:t>
      </w:r>
      <w:r w:rsidRPr="00347CEC">
        <w:rPr>
          <w:rFonts w:ascii="Times New Roman" w:hAnsi="Times New Roman" w:cs="Times New Roman"/>
          <w:sz w:val="24"/>
          <w:szCs w:val="24"/>
        </w:rPr>
        <w:t>, tanıtım görselleri tasarımı işi ücretleri Genel Müdürlük tarafınca karşılanacaktır.</w:t>
      </w:r>
    </w:p>
    <w:p w14:paraId="5C75AE64" w14:textId="61F19200" w:rsidR="00347CEC" w:rsidRPr="00B84D9B" w:rsidRDefault="00347CEC" w:rsidP="00347CEC">
      <w:pPr>
        <w:pStyle w:val="ListeParagraf"/>
        <w:numPr>
          <w:ilvl w:val="0"/>
          <w:numId w:val="20"/>
        </w:numPr>
        <w:spacing w:line="360" w:lineRule="auto"/>
        <w:jc w:val="both"/>
        <w:rPr>
          <w:rFonts w:ascii="Times New Roman" w:hAnsi="Times New Roman" w:cs="Times New Roman"/>
          <w:sz w:val="24"/>
          <w:szCs w:val="24"/>
        </w:rPr>
      </w:pPr>
      <w:r w:rsidRPr="00347CEC">
        <w:rPr>
          <w:rFonts w:ascii="Times New Roman" w:hAnsi="Times New Roman" w:cs="Times New Roman"/>
          <w:sz w:val="24"/>
          <w:szCs w:val="24"/>
        </w:rPr>
        <w:t xml:space="preserve">Bölge finallerine katılan yarışmacılar ile il sorumlularının bölge finalinin yapılacağı ildeki konaklama (ibate), yemek hizmeti (iaşe), </w:t>
      </w:r>
      <w:proofErr w:type="spellStart"/>
      <w:r w:rsidRPr="00347CEC">
        <w:rPr>
          <w:rFonts w:ascii="Times New Roman" w:hAnsi="Times New Roman" w:cs="Times New Roman"/>
          <w:sz w:val="24"/>
          <w:szCs w:val="24"/>
        </w:rPr>
        <w:t>catering</w:t>
      </w:r>
      <w:proofErr w:type="spellEnd"/>
      <w:r w:rsidRPr="00347CEC">
        <w:rPr>
          <w:rFonts w:ascii="Times New Roman" w:hAnsi="Times New Roman" w:cs="Times New Roman"/>
          <w:sz w:val="24"/>
          <w:szCs w:val="24"/>
        </w:rPr>
        <w:t xml:space="preserve"> ve şehir içi ulaşım hizmeti bölge finallerine ev </w:t>
      </w:r>
      <w:r w:rsidRPr="00B84D9B">
        <w:rPr>
          <w:rFonts w:ascii="Times New Roman" w:hAnsi="Times New Roman" w:cs="Times New Roman"/>
          <w:sz w:val="24"/>
          <w:szCs w:val="24"/>
        </w:rPr>
        <w:t>sahipliği yapan Gençlik ve Spor İl Müdürlüklerinin 2026 yılı bütçesinden karşılanacaktır.</w:t>
      </w:r>
    </w:p>
    <w:p w14:paraId="29B02B57" w14:textId="17599BAF" w:rsidR="00347CEC" w:rsidRPr="00347CEC" w:rsidRDefault="00347CEC" w:rsidP="00347CEC">
      <w:pPr>
        <w:pStyle w:val="ListeParagraf"/>
        <w:numPr>
          <w:ilvl w:val="0"/>
          <w:numId w:val="20"/>
        </w:numPr>
        <w:spacing w:line="360" w:lineRule="auto"/>
        <w:jc w:val="both"/>
        <w:rPr>
          <w:rFonts w:ascii="Times New Roman" w:hAnsi="Times New Roman" w:cs="Times New Roman"/>
          <w:sz w:val="24"/>
          <w:szCs w:val="24"/>
        </w:rPr>
      </w:pPr>
      <w:r w:rsidRPr="00B84D9B">
        <w:rPr>
          <w:rFonts w:ascii="Times New Roman" w:hAnsi="Times New Roman" w:cs="Times New Roman"/>
          <w:sz w:val="24"/>
          <w:szCs w:val="24"/>
        </w:rPr>
        <w:t>Türkiye finalleri aşamasında; yarışmanın gerçekleştirilebilmesi için ihtiyaç duyulan kalemlere ait harcamalar (</w:t>
      </w:r>
      <w:r w:rsidR="009622E8" w:rsidRPr="00B84D9B">
        <w:rPr>
          <w:rFonts w:ascii="Times New Roman" w:hAnsi="Times New Roman" w:cs="Times New Roman"/>
          <w:sz w:val="24"/>
          <w:szCs w:val="24"/>
        </w:rPr>
        <w:t>19</w:t>
      </w:r>
      <w:r w:rsidRPr="00B84D9B">
        <w:rPr>
          <w:rFonts w:ascii="Times New Roman" w:hAnsi="Times New Roman" w:cs="Times New Roman"/>
          <w:sz w:val="24"/>
          <w:szCs w:val="24"/>
        </w:rPr>
        <w:t>. maddede yer alan) “Türkiye</w:t>
      </w:r>
      <w:r w:rsidRPr="00347CEC">
        <w:rPr>
          <w:rFonts w:ascii="Times New Roman" w:hAnsi="Times New Roman" w:cs="Times New Roman"/>
          <w:sz w:val="24"/>
          <w:szCs w:val="24"/>
        </w:rPr>
        <w:t xml:space="preserve"> </w:t>
      </w:r>
      <w:r w:rsidR="003118C4" w:rsidRPr="00347CEC">
        <w:rPr>
          <w:rFonts w:ascii="Times New Roman" w:hAnsi="Times New Roman" w:cs="Times New Roman"/>
          <w:sz w:val="24"/>
          <w:szCs w:val="24"/>
        </w:rPr>
        <w:t xml:space="preserve">Finaline </w:t>
      </w:r>
      <w:r w:rsidR="003118C4" w:rsidRPr="00407C89">
        <w:rPr>
          <w:rFonts w:ascii="Times New Roman" w:hAnsi="Times New Roman" w:cs="Times New Roman"/>
          <w:sz w:val="24"/>
          <w:szCs w:val="24"/>
        </w:rPr>
        <w:t>Ev Sahipliği Yapan</w:t>
      </w:r>
      <w:r w:rsidRPr="00407C89">
        <w:rPr>
          <w:rFonts w:ascii="Times New Roman" w:hAnsi="Times New Roman" w:cs="Times New Roman"/>
          <w:sz w:val="24"/>
          <w:szCs w:val="24"/>
        </w:rPr>
        <w:t>” Gençlik ve Spor İl Müdürlüklerinin 2026 yılı bütçesinden karşılanacaktır.</w:t>
      </w:r>
      <w:r w:rsidR="00285311" w:rsidRPr="00407C89">
        <w:rPr>
          <w:rFonts w:ascii="Times New Roman" w:hAnsi="Times New Roman" w:cs="Times New Roman"/>
          <w:sz w:val="24"/>
          <w:szCs w:val="24"/>
        </w:rPr>
        <w:t xml:space="preserve"> Ayrıca Türkiye finallerinde gerekli olup öngörülemeyen iş kalemleri yine ev sahibi Gençlik ve Spor İl Müdürlüklerinin 2026 yılı bütçesinden karşılanacaktır.</w:t>
      </w:r>
      <w:r w:rsidRPr="00407C89">
        <w:rPr>
          <w:rFonts w:ascii="Times New Roman" w:hAnsi="Times New Roman" w:cs="Times New Roman"/>
          <w:sz w:val="24"/>
          <w:szCs w:val="24"/>
        </w:rPr>
        <w:t xml:space="preserve"> Türkiye</w:t>
      </w:r>
      <w:r w:rsidRPr="00347CEC">
        <w:rPr>
          <w:rFonts w:ascii="Times New Roman" w:hAnsi="Times New Roman" w:cs="Times New Roman"/>
          <w:sz w:val="24"/>
          <w:szCs w:val="24"/>
        </w:rPr>
        <w:t xml:space="preserve"> finalleri aşamasında; jüri ve puanlama hizmeti, sunucu</w:t>
      </w:r>
      <w:r w:rsidR="003118C4">
        <w:rPr>
          <w:rFonts w:ascii="Times New Roman" w:hAnsi="Times New Roman" w:cs="Times New Roman"/>
          <w:sz w:val="24"/>
          <w:szCs w:val="24"/>
        </w:rPr>
        <w:t xml:space="preserve"> temini işi</w:t>
      </w:r>
      <w:r w:rsidRPr="00347CEC">
        <w:rPr>
          <w:rFonts w:ascii="Times New Roman" w:hAnsi="Times New Roman" w:cs="Times New Roman"/>
          <w:sz w:val="24"/>
          <w:szCs w:val="24"/>
        </w:rPr>
        <w:t xml:space="preserve">, tanıtım görselleri tasarımı işi ücretleri Genel Müdürlük tarafınca karşılanacaktır. </w:t>
      </w:r>
    </w:p>
    <w:p w14:paraId="667B697E" w14:textId="518BBE79" w:rsidR="00347CEC" w:rsidRPr="00347CEC" w:rsidRDefault="00347CEC" w:rsidP="00347CEC">
      <w:pPr>
        <w:pStyle w:val="ListeParagraf"/>
        <w:numPr>
          <w:ilvl w:val="0"/>
          <w:numId w:val="20"/>
        </w:numPr>
        <w:spacing w:line="360" w:lineRule="auto"/>
        <w:jc w:val="both"/>
        <w:rPr>
          <w:rFonts w:ascii="Times New Roman" w:hAnsi="Times New Roman" w:cs="Times New Roman"/>
          <w:sz w:val="24"/>
          <w:szCs w:val="24"/>
        </w:rPr>
      </w:pPr>
      <w:r w:rsidRPr="00347CEC">
        <w:rPr>
          <w:rFonts w:ascii="Times New Roman" w:hAnsi="Times New Roman" w:cs="Times New Roman"/>
          <w:sz w:val="24"/>
          <w:szCs w:val="24"/>
        </w:rPr>
        <w:t xml:space="preserve">Türkiye finallerine katılan yarışmacılar ile il sorumlularının Türkiye finalinin yapılacağı ildeki konaklama (ibate), yemek hizmeti (iaşe), </w:t>
      </w:r>
      <w:proofErr w:type="spellStart"/>
      <w:r w:rsidRPr="00347CEC">
        <w:rPr>
          <w:rFonts w:ascii="Times New Roman" w:hAnsi="Times New Roman" w:cs="Times New Roman"/>
          <w:sz w:val="24"/>
          <w:szCs w:val="24"/>
        </w:rPr>
        <w:t>catering</w:t>
      </w:r>
      <w:proofErr w:type="spellEnd"/>
      <w:r w:rsidRPr="00347CEC">
        <w:rPr>
          <w:rFonts w:ascii="Times New Roman" w:hAnsi="Times New Roman" w:cs="Times New Roman"/>
          <w:sz w:val="24"/>
          <w:szCs w:val="24"/>
        </w:rPr>
        <w:t xml:space="preserve"> ve şehir içi ulaşım hizmeti Türkiye finallerine ev sahipliği yapan Gençlik ve Spor İl Müdürlüklerinin 2026 yılı bütçesinden karşılanacaktır.</w:t>
      </w:r>
    </w:p>
    <w:p w14:paraId="278AEC27" w14:textId="3509330B" w:rsidR="00347CEC" w:rsidRPr="00347CEC" w:rsidRDefault="00347CEC" w:rsidP="00347CEC">
      <w:pPr>
        <w:pStyle w:val="ListeParagraf"/>
        <w:numPr>
          <w:ilvl w:val="0"/>
          <w:numId w:val="20"/>
        </w:numPr>
        <w:spacing w:line="360" w:lineRule="auto"/>
        <w:jc w:val="both"/>
        <w:rPr>
          <w:rFonts w:ascii="Times New Roman" w:hAnsi="Times New Roman" w:cs="Times New Roman"/>
          <w:sz w:val="24"/>
          <w:szCs w:val="24"/>
        </w:rPr>
      </w:pPr>
      <w:r w:rsidRPr="00347CEC">
        <w:rPr>
          <w:rFonts w:ascii="Times New Roman" w:hAnsi="Times New Roman" w:cs="Times New Roman"/>
          <w:sz w:val="24"/>
          <w:szCs w:val="24"/>
        </w:rPr>
        <w:t>Bölge ve Türkiye finaline ev sahipliği yapacak il müdürlükleri programda aksaklığa mahal vermeyecek şekilde gerekli olan tüm hazırlıkları yapacak ve bu hazırlık kapsamında yapılacak hizmet alımları Gençlik ve Spor İl Müdürlüklerinin 2026 yılı bütçesinden karşılanacaktır. Söz konusu işlerin gerçekleştirilmesi için Bölge veya Türkiye Finali düzenleyen il müdürlüğü 4734 sayılı Kamu İhale Kanunu’nun ilgili maddesinde belirtilen ihale usulleri çerçevesinde belirlenecek en uygun mal ve hizmet alım ihaleleri işlemlerini yapacaktır.</w:t>
      </w:r>
    </w:p>
    <w:p w14:paraId="179264CB" w14:textId="4314A821" w:rsidR="00347CEC" w:rsidRPr="00347CEC" w:rsidRDefault="00347CEC" w:rsidP="00347CEC">
      <w:pPr>
        <w:pStyle w:val="ListeParagraf"/>
        <w:numPr>
          <w:ilvl w:val="0"/>
          <w:numId w:val="20"/>
        </w:numPr>
        <w:spacing w:line="360" w:lineRule="auto"/>
        <w:jc w:val="both"/>
        <w:rPr>
          <w:rFonts w:ascii="Times New Roman" w:hAnsi="Times New Roman" w:cs="Times New Roman"/>
          <w:sz w:val="24"/>
          <w:szCs w:val="24"/>
        </w:rPr>
      </w:pPr>
      <w:r w:rsidRPr="00347CEC">
        <w:rPr>
          <w:rFonts w:ascii="Times New Roman" w:hAnsi="Times New Roman" w:cs="Times New Roman"/>
          <w:sz w:val="24"/>
          <w:szCs w:val="24"/>
        </w:rPr>
        <w:t>Bölge ve Türkiye finaline katılan yarışmacılar ile il sorumlularının bulundukları ilden yarışmanın düzenleneceği ile kadar olan geliş-gidiş kanuni harcırahı (iaşe, gündelik ve ulaşım) “Bölge ve Türkiye Finallerine Katılım Sağlayan” Gençlik ve Spor İl Müdürlüklerinin 2026 yılı bütçesinden karşılanacaktır.</w:t>
      </w:r>
    </w:p>
    <w:p w14:paraId="6631844E" w14:textId="21DF29B6" w:rsidR="00347CEC" w:rsidRPr="00347CEC" w:rsidRDefault="00347CEC" w:rsidP="00347CEC">
      <w:pPr>
        <w:pStyle w:val="ListeParagraf"/>
        <w:numPr>
          <w:ilvl w:val="0"/>
          <w:numId w:val="20"/>
        </w:numPr>
        <w:spacing w:line="360" w:lineRule="auto"/>
        <w:jc w:val="both"/>
        <w:rPr>
          <w:rFonts w:ascii="Times New Roman" w:hAnsi="Times New Roman" w:cs="Times New Roman"/>
          <w:sz w:val="24"/>
          <w:szCs w:val="24"/>
        </w:rPr>
      </w:pPr>
      <w:r w:rsidRPr="00347CEC">
        <w:rPr>
          <w:rFonts w:ascii="Times New Roman" w:hAnsi="Times New Roman" w:cs="Times New Roman"/>
          <w:sz w:val="24"/>
          <w:szCs w:val="24"/>
        </w:rPr>
        <w:t>Bölge ve Türkiye finaline katılacak yarışmacılar ve sorumlular için Gençlik ve Spor İl Müdürlükleri araç temin edebilecektir. İl müdürlükleri bu işlem için ihtiyaca uygun olan araç ihalesine çıkabilir veya hizmet alımı yöntemiyle bu işlemi gerçekleştirebilir. Araç temini için 2026 yılı Gençlik ve Spor İl Müdürlüğü bütçesi kullanılacaktır. (Yarışmacılarını hava yolu ile gönderecek iller hariç).</w:t>
      </w:r>
    </w:p>
    <w:p w14:paraId="2D66AEAF" w14:textId="0A3493CD" w:rsidR="005C6144" w:rsidRPr="00BA34C7" w:rsidRDefault="00347CEC" w:rsidP="002A085E">
      <w:pPr>
        <w:pStyle w:val="ListeParagraf"/>
        <w:numPr>
          <w:ilvl w:val="0"/>
          <w:numId w:val="20"/>
        </w:numPr>
        <w:spacing w:line="360" w:lineRule="auto"/>
        <w:jc w:val="both"/>
        <w:rPr>
          <w:rFonts w:ascii="Times New Roman" w:hAnsi="Times New Roman" w:cs="Times New Roman"/>
          <w:sz w:val="24"/>
          <w:szCs w:val="24"/>
        </w:rPr>
      </w:pPr>
      <w:r w:rsidRPr="00347CEC">
        <w:rPr>
          <w:rFonts w:ascii="Times New Roman" w:hAnsi="Times New Roman" w:cs="Times New Roman"/>
          <w:sz w:val="24"/>
          <w:szCs w:val="24"/>
        </w:rPr>
        <w:t>Bölge ve Türkiye finaline ev sahipliği yapacak iller, ihtiyaç duyulan ödeneği, detayları belirtmek suretiyle Genel Müdürlükten talep edebilecektir.</w:t>
      </w:r>
    </w:p>
    <w:p w14:paraId="071368C6" w14:textId="77777777" w:rsidR="005C6144" w:rsidRDefault="005C6144" w:rsidP="002A085E">
      <w:pPr>
        <w:spacing w:line="360" w:lineRule="auto"/>
        <w:jc w:val="both"/>
        <w:rPr>
          <w:rFonts w:ascii="Times New Roman" w:hAnsi="Times New Roman" w:cs="Times New Roman"/>
          <w:sz w:val="24"/>
          <w:szCs w:val="24"/>
        </w:rPr>
      </w:pPr>
    </w:p>
    <w:p w14:paraId="0595549E" w14:textId="77777777" w:rsidR="00B84D9B" w:rsidRDefault="00B84D9B" w:rsidP="002A085E">
      <w:pPr>
        <w:spacing w:line="360" w:lineRule="auto"/>
        <w:jc w:val="both"/>
        <w:rPr>
          <w:rFonts w:ascii="Times New Roman" w:hAnsi="Times New Roman" w:cs="Times New Roman"/>
          <w:sz w:val="24"/>
          <w:szCs w:val="24"/>
        </w:rPr>
      </w:pPr>
    </w:p>
    <w:p w14:paraId="5900FD0A" w14:textId="77777777" w:rsidR="00B84D9B" w:rsidRDefault="00B84D9B" w:rsidP="002A085E">
      <w:pPr>
        <w:spacing w:line="360" w:lineRule="auto"/>
        <w:jc w:val="both"/>
        <w:rPr>
          <w:rFonts w:ascii="Times New Roman" w:hAnsi="Times New Roman" w:cs="Times New Roman"/>
          <w:sz w:val="24"/>
          <w:szCs w:val="24"/>
        </w:rPr>
      </w:pPr>
    </w:p>
    <w:p w14:paraId="2501118F" w14:textId="77777777" w:rsidR="00407C89" w:rsidRDefault="00407C89" w:rsidP="002A085E">
      <w:pPr>
        <w:spacing w:line="360" w:lineRule="auto"/>
        <w:jc w:val="both"/>
        <w:rPr>
          <w:rFonts w:ascii="Times New Roman" w:hAnsi="Times New Roman" w:cs="Times New Roman"/>
          <w:sz w:val="24"/>
          <w:szCs w:val="24"/>
        </w:rPr>
      </w:pPr>
    </w:p>
    <w:p w14:paraId="11E5AE12" w14:textId="77777777" w:rsidR="00407C89" w:rsidRDefault="00407C89" w:rsidP="002A085E">
      <w:pPr>
        <w:spacing w:line="360" w:lineRule="auto"/>
        <w:jc w:val="both"/>
        <w:rPr>
          <w:rFonts w:ascii="Times New Roman" w:hAnsi="Times New Roman" w:cs="Times New Roman"/>
          <w:sz w:val="24"/>
          <w:szCs w:val="24"/>
        </w:rPr>
      </w:pPr>
    </w:p>
    <w:p w14:paraId="285045BE" w14:textId="77777777" w:rsidR="00407C89" w:rsidRDefault="00407C89" w:rsidP="002A085E">
      <w:pPr>
        <w:spacing w:line="360" w:lineRule="auto"/>
        <w:jc w:val="both"/>
        <w:rPr>
          <w:rFonts w:ascii="Times New Roman" w:hAnsi="Times New Roman" w:cs="Times New Roman"/>
          <w:sz w:val="24"/>
          <w:szCs w:val="24"/>
        </w:rPr>
      </w:pPr>
    </w:p>
    <w:p w14:paraId="7B4F00C3" w14:textId="77777777" w:rsidR="00407C89" w:rsidRDefault="00407C89" w:rsidP="002A085E">
      <w:pPr>
        <w:spacing w:line="360" w:lineRule="auto"/>
        <w:jc w:val="both"/>
        <w:rPr>
          <w:rFonts w:ascii="Times New Roman" w:hAnsi="Times New Roman" w:cs="Times New Roman"/>
          <w:sz w:val="24"/>
          <w:szCs w:val="24"/>
        </w:rPr>
      </w:pPr>
    </w:p>
    <w:p w14:paraId="61EACC6E" w14:textId="77777777" w:rsidR="00407C89" w:rsidRDefault="00407C89" w:rsidP="002A085E">
      <w:pPr>
        <w:spacing w:line="360" w:lineRule="auto"/>
        <w:jc w:val="both"/>
        <w:rPr>
          <w:rFonts w:ascii="Times New Roman" w:hAnsi="Times New Roman" w:cs="Times New Roman"/>
          <w:sz w:val="24"/>
          <w:szCs w:val="24"/>
        </w:rPr>
      </w:pPr>
    </w:p>
    <w:p w14:paraId="71965C8E" w14:textId="77777777" w:rsidR="00B84D9B" w:rsidRDefault="00B84D9B" w:rsidP="002A085E">
      <w:pPr>
        <w:spacing w:line="360" w:lineRule="auto"/>
        <w:jc w:val="both"/>
        <w:rPr>
          <w:rFonts w:ascii="Times New Roman" w:hAnsi="Times New Roman" w:cs="Times New Roman"/>
          <w:sz w:val="24"/>
          <w:szCs w:val="24"/>
        </w:rPr>
      </w:pPr>
    </w:p>
    <w:p w14:paraId="7652663A" w14:textId="2F72BAD8" w:rsidR="00CD7F79" w:rsidRPr="00CD7F79" w:rsidRDefault="00CD7F79" w:rsidP="00081ADB">
      <w:pPr>
        <w:spacing w:line="240" w:lineRule="auto"/>
        <w:jc w:val="center"/>
        <w:rPr>
          <w:rFonts w:ascii="Times New Roman" w:hAnsi="Times New Roman" w:cs="Times New Roman"/>
          <w:b/>
          <w:bCs/>
          <w:sz w:val="24"/>
          <w:szCs w:val="24"/>
        </w:rPr>
      </w:pPr>
      <w:r w:rsidRPr="00CD7F79">
        <w:rPr>
          <w:rFonts w:ascii="Times New Roman" w:hAnsi="Times New Roman" w:cs="Times New Roman"/>
          <w:b/>
          <w:bCs/>
          <w:sz w:val="24"/>
          <w:szCs w:val="24"/>
        </w:rPr>
        <w:t>ÜÇÜNCÜ BÖLÜM</w:t>
      </w:r>
    </w:p>
    <w:p w14:paraId="5228C87D" w14:textId="5F1F1376" w:rsidR="00CD7F79" w:rsidRPr="00CD7F79" w:rsidRDefault="00CD7F79" w:rsidP="00081ADB">
      <w:pPr>
        <w:spacing w:line="240" w:lineRule="auto"/>
        <w:jc w:val="center"/>
        <w:rPr>
          <w:rFonts w:ascii="Times New Roman" w:hAnsi="Times New Roman" w:cs="Times New Roman"/>
          <w:b/>
          <w:bCs/>
          <w:sz w:val="24"/>
          <w:szCs w:val="24"/>
        </w:rPr>
      </w:pPr>
      <w:r w:rsidRPr="00CD7F79">
        <w:rPr>
          <w:rFonts w:ascii="Times New Roman" w:hAnsi="Times New Roman" w:cs="Times New Roman"/>
          <w:b/>
          <w:bCs/>
          <w:sz w:val="24"/>
          <w:szCs w:val="24"/>
        </w:rPr>
        <w:t>İL, BÖLGE</w:t>
      </w:r>
      <w:r w:rsidR="003118C4">
        <w:rPr>
          <w:rFonts w:ascii="Times New Roman" w:hAnsi="Times New Roman" w:cs="Times New Roman"/>
          <w:b/>
          <w:bCs/>
          <w:sz w:val="24"/>
          <w:szCs w:val="24"/>
        </w:rPr>
        <w:t xml:space="preserve">, TÜRKİYE </w:t>
      </w:r>
      <w:r w:rsidRPr="00CD7F79">
        <w:rPr>
          <w:rFonts w:ascii="Times New Roman" w:hAnsi="Times New Roman" w:cs="Times New Roman"/>
          <w:b/>
          <w:bCs/>
          <w:sz w:val="24"/>
          <w:szCs w:val="24"/>
        </w:rPr>
        <w:t>VE GENEL MÜDÜRLÜK</w:t>
      </w:r>
    </w:p>
    <w:p w14:paraId="7C1E0920" w14:textId="63DB5194" w:rsidR="00CD7F79" w:rsidRDefault="00CD7F79" w:rsidP="00081ADB">
      <w:pPr>
        <w:spacing w:line="240" w:lineRule="auto"/>
        <w:jc w:val="center"/>
        <w:rPr>
          <w:rFonts w:ascii="Times New Roman" w:hAnsi="Times New Roman" w:cs="Times New Roman"/>
          <w:b/>
          <w:bCs/>
          <w:sz w:val="24"/>
          <w:szCs w:val="24"/>
        </w:rPr>
      </w:pPr>
      <w:r w:rsidRPr="00CD7F79">
        <w:rPr>
          <w:rFonts w:ascii="Times New Roman" w:hAnsi="Times New Roman" w:cs="Times New Roman"/>
          <w:b/>
          <w:bCs/>
          <w:sz w:val="24"/>
          <w:szCs w:val="24"/>
        </w:rPr>
        <w:t>DÜZENLEME K</w:t>
      </w:r>
      <w:r w:rsidR="007B00AB">
        <w:rPr>
          <w:rFonts w:ascii="Times New Roman" w:hAnsi="Times New Roman" w:cs="Times New Roman"/>
          <w:b/>
          <w:bCs/>
          <w:sz w:val="24"/>
          <w:szCs w:val="24"/>
        </w:rPr>
        <w:t>OMİSYON</w:t>
      </w:r>
      <w:r w:rsidRPr="00CD7F79">
        <w:rPr>
          <w:rFonts w:ascii="Times New Roman" w:hAnsi="Times New Roman" w:cs="Times New Roman"/>
          <w:b/>
          <w:bCs/>
          <w:sz w:val="24"/>
          <w:szCs w:val="24"/>
        </w:rPr>
        <w:t>LARININ GÖREVLER</w:t>
      </w:r>
    </w:p>
    <w:p w14:paraId="409C300D" w14:textId="77777777" w:rsidR="005C6144" w:rsidRPr="00CD7F79" w:rsidRDefault="005C6144" w:rsidP="00CD7F79">
      <w:pPr>
        <w:spacing w:line="360" w:lineRule="auto"/>
        <w:jc w:val="center"/>
        <w:rPr>
          <w:rFonts w:ascii="Times New Roman" w:hAnsi="Times New Roman" w:cs="Times New Roman"/>
          <w:b/>
          <w:bCs/>
          <w:sz w:val="24"/>
          <w:szCs w:val="24"/>
        </w:rPr>
      </w:pPr>
    </w:p>
    <w:p w14:paraId="275104B1" w14:textId="2894F40D" w:rsidR="00CD7F79" w:rsidRPr="00CD7F79" w:rsidRDefault="00CD7F79" w:rsidP="00A86A09">
      <w:pPr>
        <w:spacing w:after="0"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 xml:space="preserve"> Türkiye Finalinde Genel Müdürlük Tarafından Yapılacak İşler</w:t>
      </w:r>
    </w:p>
    <w:p w14:paraId="40AAD170" w14:textId="15454F92" w:rsidR="00285311" w:rsidRPr="00285311" w:rsidRDefault="00CD7F79" w:rsidP="00285311">
      <w:pPr>
        <w:spacing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 xml:space="preserve"> Madde 1</w:t>
      </w:r>
      <w:r w:rsidR="00A86A09">
        <w:rPr>
          <w:rFonts w:ascii="Times New Roman" w:hAnsi="Times New Roman" w:cs="Times New Roman"/>
          <w:b/>
          <w:bCs/>
          <w:sz w:val="24"/>
          <w:szCs w:val="24"/>
        </w:rPr>
        <w:t>7</w:t>
      </w:r>
      <w:r w:rsidRPr="00CD7F79">
        <w:rPr>
          <w:rFonts w:ascii="Times New Roman" w:hAnsi="Times New Roman" w:cs="Times New Roman"/>
          <w:b/>
          <w:bCs/>
          <w:sz w:val="24"/>
          <w:szCs w:val="24"/>
        </w:rPr>
        <w:t>-</w:t>
      </w:r>
    </w:p>
    <w:p w14:paraId="428B2891" w14:textId="7A2370A1" w:rsidR="00CD7F79" w:rsidRPr="00CD7F79" w:rsidRDefault="00CD7F79" w:rsidP="00CD7F79">
      <w:pPr>
        <w:pStyle w:val="ListeParagraf"/>
        <w:numPr>
          <w:ilvl w:val="0"/>
          <w:numId w:val="21"/>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Sunucu hizmeti işi, </w:t>
      </w:r>
    </w:p>
    <w:p w14:paraId="6FA0202F" w14:textId="4AFF661F" w:rsidR="00CD7F79" w:rsidRPr="00CD7F79" w:rsidRDefault="00CD7F79" w:rsidP="00CD7F79">
      <w:pPr>
        <w:pStyle w:val="ListeParagraf"/>
        <w:numPr>
          <w:ilvl w:val="0"/>
          <w:numId w:val="21"/>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Jüri ve puanlama hizmeti işi,</w:t>
      </w:r>
    </w:p>
    <w:p w14:paraId="6CFF9F49" w14:textId="77EFE302" w:rsidR="00CD7F79" w:rsidRPr="00CD7F79" w:rsidRDefault="00CD7F79" w:rsidP="00CD7F79">
      <w:pPr>
        <w:pStyle w:val="ListeParagraf"/>
        <w:numPr>
          <w:ilvl w:val="0"/>
          <w:numId w:val="21"/>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Jürilerin konaklama, ulaşım ve yemek hizmetleri işi,</w:t>
      </w:r>
    </w:p>
    <w:p w14:paraId="6CFF240F" w14:textId="153B3D0C" w:rsidR="00CD7F79" w:rsidRPr="00CD7F79" w:rsidRDefault="00CD7F79" w:rsidP="00CD7F79">
      <w:pPr>
        <w:pStyle w:val="ListeParagraf"/>
        <w:numPr>
          <w:ilvl w:val="0"/>
          <w:numId w:val="21"/>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Ödüller, başarı belgesi tasarımı ve temini işi, </w:t>
      </w:r>
    </w:p>
    <w:p w14:paraId="1317354F" w14:textId="3F4353FB" w:rsidR="00CD7F79" w:rsidRPr="00407C89" w:rsidRDefault="00CD7F79" w:rsidP="00CD7F79">
      <w:pPr>
        <w:pStyle w:val="ListeParagraf"/>
        <w:numPr>
          <w:ilvl w:val="0"/>
          <w:numId w:val="21"/>
        </w:numPr>
        <w:spacing w:line="360" w:lineRule="auto"/>
        <w:jc w:val="both"/>
        <w:rPr>
          <w:rFonts w:ascii="Times New Roman" w:hAnsi="Times New Roman" w:cs="Times New Roman"/>
          <w:sz w:val="24"/>
          <w:szCs w:val="24"/>
        </w:rPr>
      </w:pPr>
      <w:r w:rsidRPr="00407C89">
        <w:rPr>
          <w:rFonts w:ascii="Times New Roman" w:hAnsi="Times New Roman" w:cs="Times New Roman"/>
          <w:sz w:val="24"/>
          <w:szCs w:val="24"/>
        </w:rPr>
        <w:t>Tanıtım ve görsellerin tasarımı işi</w:t>
      </w:r>
      <w:r w:rsidR="00407C89" w:rsidRPr="00407C89">
        <w:rPr>
          <w:rFonts w:ascii="Times New Roman" w:hAnsi="Times New Roman" w:cs="Times New Roman"/>
          <w:sz w:val="24"/>
          <w:szCs w:val="24"/>
        </w:rPr>
        <w:t>,</w:t>
      </w:r>
    </w:p>
    <w:p w14:paraId="2533893E" w14:textId="77777777" w:rsidR="00285311" w:rsidRPr="00407C89" w:rsidRDefault="00285311" w:rsidP="00285311">
      <w:pPr>
        <w:pStyle w:val="ListeParagraf"/>
        <w:numPr>
          <w:ilvl w:val="0"/>
          <w:numId w:val="21"/>
        </w:numPr>
        <w:spacing w:line="360" w:lineRule="auto"/>
        <w:jc w:val="both"/>
        <w:rPr>
          <w:rFonts w:ascii="Times New Roman" w:hAnsi="Times New Roman" w:cs="Times New Roman"/>
          <w:sz w:val="24"/>
          <w:szCs w:val="24"/>
        </w:rPr>
      </w:pPr>
      <w:bookmarkStart w:id="12" w:name="_Hlk218679572"/>
      <w:r w:rsidRPr="00407C89">
        <w:rPr>
          <w:rFonts w:ascii="Times New Roman" w:hAnsi="Times New Roman" w:cs="Times New Roman"/>
          <w:sz w:val="24"/>
          <w:szCs w:val="24"/>
        </w:rPr>
        <w:t>Türkiye finali hazırlıklarına ilişkin iş ve işlemeleri kontrol etmek ve rehberlik yapmak,</w:t>
      </w:r>
    </w:p>
    <w:bookmarkEnd w:id="12"/>
    <w:p w14:paraId="4320C005" w14:textId="3BE25004" w:rsidR="00CD7F79" w:rsidRPr="00407C89" w:rsidRDefault="00CD7F79" w:rsidP="009C0817">
      <w:pPr>
        <w:spacing w:line="360" w:lineRule="auto"/>
        <w:jc w:val="both"/>
        <w:rPr>
          <w:rFonts w:ascii="Times New Roman" w:hAnsi="Times New Roman" w:cs="Times New Roman"/>
          <w:sz w:val="24"/>
          <w:szCs w:val="24"/>
        </w:rPr>
      </w:pPr>
      <w:r w:rsidRPr="00407C89">
        <w:rPr>
          <w:rFonts w:ascii="Times New Roman" w:hAnsi="Times New Roman" w:cs="Times New Roman"/>
          <w:sz w:val="24"/>
          <w:szCs w:val="24"/>
        </w:rPr>
        <w:t>Söz konusu işler Genel Müdürlük Düzenleme K</w:t>
      </w:r>
      <w:r w:rsidR="007B00AB" w:rsidRPr="00407C89">
        <w:rPr>
          <w:rFonts w:ascii="Times New Roman" w:hAnsi="Times New Roman" w:cs="Times New Roman"/>
          <w:sz w:val="24"/>
          <w:szCs w:val="24"/>
        </w:rPr>
        <w:t>omisyon</w:t>
      </w:r>
      <w:r w:rsidRPr="00407C89">
        <w:rPr>
          <w:rFonts w:ascii="Times New Roman" w:hAnsi="Times New Roman" w:cs="Times New Roman"/>
          <w:sz w:val="24"/>
          <w:szCs w:val="24"/>
        </w:rPr>
        <w:t>u koordinasyonunda gerçekleştirilecektir.</w:t>
      </w:r>
      <w:r w:rsidR="00407C89" w:rsidRPr="00407C89">
        <w:rPr>
          <w:rFonts w:ascii="Times New Roman" w:hAnsi="Times New Roman" w:cs="Times New Roman"/>
          <w:sz w:val="24"/>
          <w:szCs w:val="24"/>
        </w:rPr>
        <w:t xml:space="preserve"> Türkiye finallerine yönelik yapılacak tüm hazırlıklar Genel Müdürlüğün onayına sunulacaktır.</w:t>
      </w:r>
    </w:p>
    <w:p w14:paraId="5A7347AC" w14:textId="410CF161" w:rsidR="00CD7F79" w:rsidRPr="00CD7F79" w:rsidRDefault="00CD7F79" w:rsidP="00A86A09">
      <w:pPr>
        <w:spacing w:after="0"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Bölge Finallerinde Genel Müdürlük Tarafından Yapılacak İşler</w:t>
      </w:r>
    </w:p>
    <w:p w14:paraId="212FF53A" w14:textId="64C13C25" w:rsidR="00285311" w:rsidRPr="007D3165" w:rsidRDefault="00CD7F79" w:rsidP="007D3165">
      <w:pPr>
        <w:spacing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Madde 1</w:t>
      </w:r>
      <w:r w:rsidR="00A86A09">
        <w:rPr>
          <w:rFonts w:ascii="Times New Roman" w:hAnsi="Times New Roman" w:cs="Times New Roman"/>
          <w:b/>
          <w:bCs/>
          <w:sz w:val="24"/>
          <w:szCs w:val="24"/>
        </w:rPr>
        <w:t>8</w:t>
      </w:r>
      <w:r w:rsidRPr="00CD7F79">
        <w:rPr>
          <w:rFonts w:ascii="Times New Roman" w:hAnsi="Times New Roman" w:cs="Times New Roman"/>
          <w:b/>
          <w:bCs/>
          <w:sz w:val="24"/>
          <w:szCs w:val="24"/>
        </w:rPr>
        <w:t>-</w:t>
      </w:r>
    </w:p>
    <w:p w14:paraId="66660B37" w14:textId="40006CA1" w:rsidR="00CD7F79" w:rsidRPr="00CD7F79" w:rsidRDefault="00CD7F79" w:rsidP="00CD7F79">
      <w:pPr>
        <w:pStyle w:val="ListeParagraf"/>
        <w:numPr>
          <w:ilvl w:val="0"/>
          <w:numId w:val="22"/>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Jürilerin konaklama, ulaşım, yemek ve puanlama hizmetleri, </w:t>
      </w:r>
    </w:p>
    <w:p w14:paraId="73C9304B" w14:textId="64841877" w:rsidR="00CD7F79" w:rsidRPr="00CD7F79" w:rsidRDefault="00CD7F79" w:rsidP="00CD7F79">
      <w:pPr>
        <w:pStyle w:val="ListeParagraf"/>
        <w:numPr>
          <w:ilvl w:val="0"/>
          <w:numId w:val="22"/>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Sunucu hizmeti işi, </w:t>
      </w:r>
    </w:p>
    <w:p w14:paraId="4AC324BB" w14:textId="7A19C324" w:rsidR="00CD7F79" w:rsidRPr="00CD7F79" w:rsidRDefault="00CD7F79" w:rsidP="00CD7F79">
      <w:pPr>
        <w:pStyle w:val="ListeParagraf"/>
        <w:numPr>
          <w:ilvl w:val="0"/>
          <w:numId w:val="22"/>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Ödüller, </w:t>
      </w:r>
      <w:r w:rsidR="00361C4A">
        <w:rPr>
          <w:rFonts w:ascii="Times New Roman" w:hAnsi="Times New Roman" w:cs="Times New Roman"/>
          <w:sz w:val="24"/>
          <w:szCs w:val="24"/>
        </w:rPr>
        <w:t>başarı</w:t>
      </w:r>
      <w:r w:rsidRPr="00CD7F79">
        <w:rPr>
          <w:rFonts w:ascii="Times New Roman" w:hAnsi="Times New Roman" w:cs="Times New Roman"/>
          <w:sz w:val="24"/>
          <w:szCs w:val="24"/>
        </w:rPr>
        <w:t xml:space="preserve"> belgesi tasarımı ve temini işi, </w:t>
      </w:r>
    </w:p>
    <w:p w14:paraId="0D949FA5" w14:textId="6BD857F1" w:rsidR="00CD7F79" w:rsidRPr="00407C89" w:rsidRDefault="00CD7F79" w:rsidP="00CD7F79">
      <w:pPr>
        <w:pStyle w:val="ListeParagraf"/>
        <w:numPr>
          <w:ilvl w:val="0"/>
          <w:numId w:val="22"/>
        </w:numPr>
        <w:spacing w:line="360" w:lineRule="auto"/>
        <w:jc w:val="both"/>
        <w:rPr>
          <w:rFonts w:ascii="Times New Roman" w:hAnsi="Times New Roman" w:cs="Times New Roman"/>
          <w:sz w:val="24"/>
          <w:szCs w:val="24"/>
        </w:rPr>
      </w:pPr>
      <w:r w:rsidRPr="00407C89">
        <w:rPr>
          <w:rFonts w:ascii="Times New Roman" w:hAnsi="Times New Roman" w:cs="Times New Roman"/>
          <w:sz w:val="24"/>
          <w:szCs w:val="24"/>
        </w:rPr>
        <w:t xml:space="preserve">Tanıtım </w:t>
      </w:r>
      <w:r w:rsidR="007D3165" w:rsidRPr="00407C89">
        <w:rPr>
          <w:rFonts w:ascii="Times New Roman" w:hAnsi="Times New Roman" w:cs="Times New Roman"/>
          <w:sz w:val="24"/>
          <w:szCs w:val="24"/>
        </w:rPr>
        <w:t xml:space="preserve">ve </w:t>
      </w:r>
      <w:r w:rsidRPr="00407C89">
        <w:rPr>
          <w:rFonts w:ascii="Times New Roman" w:hAnsi="Times New Roman" w:cs="Times New Roman"/>
          <w:sz w:val="24"/>
          <w:szCs w:val="24"/>
        </w:rPr>
        <w:t>görselleri</w:t>
      </w:r>
      <w:r w:rsidR="007D3165" w:rsidRPr="00407C89">
        <w:rPr>
          <w:rFonts w:ascii="Times New Roman" w:hAnsi="Times New Roman" w:cs="Times New Roman"/>
          <w:sz w:val="24"/>
          <w:szCs w:val="24"/>
        </w:rPr>
        <w:t>n</w:t>
      </w:r>
      <w:r w:rsidRPr="00407C89">
        <w:rPr>
          <w:rFonts w:ascii="Times New Roman" w:hAnsi="Times New Roman" w:cs="Times New Roman"/>
          <w:sz w:val="24"/>
          <w:szCs w:val="24"/>
        </w:rPr>
        <w:t xml:space="preserve"> tasarımı </w:t>
      </w:r>
      <w:r w:rsidR="007D3165" w:rsidRPr="00407C89">
        <w:rPr>
          <w:rFonts w:ascii="Times New Roman" w:hAnsi="Times New Roman" w:cs="Times New Roman"/>
          <w:sz w:val="24"/>
          <w:szCs w:val="24"/>
        </w:rPr>
        <w:t>işi</w:t>
      </w:r>
      <w:r w:rsidR="009C0817" w:rsidRPr="00407C89">
        <w:rPr>
          <w:rFonts w:ascii="Times New Roman" w:hAnsi="Times New Roman" w:cs="Times New Roman"/>
          <w:sz w:val="24"/>
          <w:szCs w:val="24"/>
        </w:rPr>
        <w:t>,</w:t>
      </w:r>
    </w:p>
    <w:p w14:paraId="4098382F" w14:textId="77777777" w:rsidR="007D3165" w:rsidRPr="00407C89" w:rsidRDefault="007D3165" w:rsidP="007D3165">
      <w:pPr>
        <w:pStyle w:val="ListeParagraf"/>
        <w:numPr>
          <w:ilvl w:val="0"/>
          <w:numId w:val="22"/>
        </w:numPr>
        <w:spacing w:line="360" w:lineRule="auto"/>
        <w:jc w:val="both"/>
        <w:rPr>
          <w:rFonts w:ascii="Times New Roman" w:hAnsi="Times New Roman" w:cs="Times New Roman"/>
          <w:sz w:val="24"/>
          <w:szCs w:val="24"/>
        </w:rPr>
      </w:pPr>
      <w:bookmarkStart w:id="13" w:name="_Hlk218679613"/>
      <w:r w:rsidRPr="00407C89">
        <w:rPr>
          <w:rFonts w:ascii="Times New Roman" w:hAnsi="Times New Roman" w:cs="Times New Roman"/>
          <w:sz w:val="24"/>
          <w:szCs w:val="24"/>
        </w:rPr>
        <w:t>Bölge finali hazırlıklarına ilişkin iş ve işlemeleri kontrol etmek ve rehberlik yapmak,</w:t>
      </w:r>
    </w:p>
    <w:p w14:paraId="6CBFEF31" w14:textId="47CB1BE7" w:rsidR="00A309BB" w:rsidRPr="009C0817" w:rsidRDefault="009C0817" w:rsidP="009C0817">
      <w:pPr>
        <w:spacing w:line="360" w:lineRule="auto"/>
        <w:jc w:val="both"/>
        <w:rPr>
          <w:rFonts w:ascii="Times New Roman" w:hAnsi="Times New Roman" w:cs="Times New Roman"/>
          <w:sz w:val="24"/>
          <w:szCs w:val="24"/>
        </w:rPr>
      </w:pPr>
      <w:bookmarkStart w:id="14" w:name="_Hlk217922305"/>
      <w:bookmarkEnd w:id="13"/>
      <w:r w:rsidRPr="00407C89">
        <w:rPr>
          <w:rFonts w:ascii="Times New Roman" w:hAnsi="Times New Roman" w:cs="Times New Roman"/>
          <w:sz w:val="24"/>
          <w:szCs w:val="24"/>
        </w:rPr>
        <w:t>Genel Müdürlük Düzenleme Komisyonu koordinasyonunda gerçekleştirilecektir.</w:t>
      </w:r>
      <w:r w:rsidR="00407C89" w:rsidRPr="00407C89">
        <w:rPr>
          <w:rFonts w:ascii="Times New Roman" w:hAnsi="Times New Roman" w:cs="Times New Roman"/>
          <w:sz w:val="24"/>
          <w:szCs w:val="24"/>
        </w:rPr>
        <w:t xml:space="preserve"> Bölge finallerine yönelik yapılacak tüm hazırlıklar Genel Müdürlüğün onayına sunulacaktır.</w:t>
      </w:r>
    </w:p>
    <w:bookmarkEnd w:id="14"/>
    <w:p w14:paraId="3E6DCA04" w14:textId="013C9E61" w:rsidR="00CD7F79" w:rsidRPr="00CD7F79" w:rsidRDefault="00CD7F79" w:rsidP="00A86A09">
      <w:pPr>
        <w:spacing w:after="0"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Türkiye Finallerine Ev Sahipliği Yapacak İl Müdürlüklerince Yapılacak İşler</w:t>
      </w:r>
    </w:p>
    <w:p w14:paraId="14EBC602" w14:textId="0FBA376C" w:rsidR="00CD7F79" w:rsidRPr="00CD7F79" w:rsidRDefault="00CD7F79" w:rsidP="00CD7F79">
      <w:pPr>
        <w:spacing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 xml:space="preserve">Madde </w:t>
      </w:r>
      <w:r w:rsidR="00A86A09">
        <w:rPr>
          <w:rFonts w:ascii="Times New Roman" w:hAnsi="Times New Roman" w:cs="Times New Roman"/>
          <w:b/>
          <w:bCs/>
          <w:sz w:val="24"/>
          <w:szCs w:val="24"/>
        </w:rPr>
        <w:t>19</w:t>
      </w:r>
      <w:r w:rsidRPr="00CD7F79">
        <w:rPr>
          <w:rFonts w:ascii="Times New Roman" w:hAnsi="Times New Roman" w:cs="Times New Roman"/>
          <w:b/>
          <w:bCs/>
          <w:sz w:val="24"/>
          <w:szCs w:val="24"/>
        </w:rPr>
        <w:t>-</w:t>
      </w:r>
    </w:p>
    <w:p w14:paraId="683866B1" w14:textId="65B2A74B" w:rsidR="00285311" w:rsidRDefault="00CD7F79" w:rsidP="00CD7F79">
      <w:p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Türkiye finallerine ev sahipliği yapacak iller: </w:t>
      </w:r>
      <w:r w:rsidR="008923C2">
        <w:rPr>
          <w:rFonts w:ascii="Times New Roman" w:hAnsi="Times New Roman" w:cs="Times New Roman"/>
          <w:sz w:val="24"/>
          <w:szCs w:val="24"/>
        </w:rPr>
        <w:t xml:space="preserve">Antalya, </w:t>
      </w:r>
      <w:r w:rsidRPr="00CD7F79">
        <w:rPr>
          <w:rFonts w:ascii="Times New Roman" w:hAnsi="Times New Roman" w:cs="Times New Roman"/>
          <w:sz w:val="24"/>
          <w:szCs w:val="24"/>
        </w:rPr>
        <w:t>Diyarbakır, İstanbul, Kahramanmaraş olarak belirlenmiştir.</w:t>
      </w:r>
    </w:p>
    <w:p w14:paraId="42F1578F" w14:textId="119C392F" w:rsidR="00285311" w:rsidRPr="00CD7F79" w:rsidRDefault="00285311" w:rsidP="00285311">
      <w:pPr>
        <w:pStyle w:val="ListeParagraf"/>
        <w:numPr>
          <w:ilvl w:val="0"/>
          <w:numId w:val="3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Türkiye Finalini düzenleme</w:t>
      </w:r>
      <w:r w:rsidR="003118C4">
        <w:rPr>
          <w:rFonts w:ascii="Times New Roman" w:hAnsi="Times New Roman" w:cs="Times New Roman"/>
          <w:sz w:val="24"/>
          <w:szCs w:val="24"/>
        </w:rPr>
        <w:t xml:space="preserve"> ve sonuçları Genel Müdürlüğe bildirme</w:t>
      </w:r>
      <w:r w:rsidRPr="00CD7F79">
        <w:rPr>
          <w:rFonts w:ascii="Times New Roman" w:hAnsi="Times New Roman" w:cs="Times New Roman"/>
          <w:sz w:val="24"/>
          <w:szCs w:val="24"/>
        </w:rPr>
        <w:t>,</w:t>
      </w:r>
    </w:p>
    <w:p w14:paraId="3FB8EBB4" w14:textId="14C315D6" w:rsidR="00285311" w:rsidRPr="00CD7F79" w:rsidRDefault="00285311" w:rsidP="00285311">
      <w:pPr>
        <w:pStyle w:val="ListeParagraf"/>
        <w:numPr>
          <w:ilvl w:val="0"/>
          <w:numId w:val="3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Sahne</w:t>
      </w:r>
      <w:r w:rsidR="003118C4">
        <w:rPr>
          <w:rFonts w:ascii="Times New Roman" w:hAnsi="Times New Roman" w:cs="Times New Roman"/>
          <w:sz w:val="24"/>
          <w:szCs w:val="24"/>
        </w:rPr>
        <w:t xml:space="preserve"> kiralama, sahne</w:t>
      </w:r>
      <w:r w:rsidRPr="00CD7F79">
        <w:rPr>
          <w:rFonts w:ascii="Times New Roman" w:hAnsi="Times New Roman" w:cs="Times New Roman"/>
          <w:sz w:val="24"/>
          <w:szCs w:val="24"/>
        </w:rPr>
        <w:t xml:space="preserve"> arka fonu, dekor ve süsleme işi,</w:t>
      </w:r>
    </w:p>
    <w:p w14:paraId="343741AA" w14:textId="77777777" w:rsidR="00285311" w:rsidRDefault="00285311" w:rsidP="00285311">
      <w:pPr>
        <w:pStyle w:val="ListeParagraf"/>
        <w:numPr>
          <w:ilvl w:val="0"/>
          <w:numId w:val="3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Profesyonel ses sistemi ve ekipmanlarının temini işi, </w:t>
      </w:r>
    </w:p>
    <w:p w14:paraId="46DEF877" w14:textId="77777777" w:rsidR="00285311" w:rsidRPr="00CD7F79" w:rsidRDefault="00285311" w:rsidP="00285311">
      <w:pPr>
        <w:pStyle w:val="ListeParagraf"/>
        <w:numPr>
          <w:ilvl w:val="0"/>
          <w:numId w:val="3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Video kayıt, fotoğraf çekimi ve kısa versiyon tanıtım filmi hizmeti işi,</w:t>
      </w:r>
    </w:p>
    <w:p w14:paraId="72EEC1AC" w14:textId="77777777" w:rsidR="00285311" w:rsidRDefault="00285311" w:rsidP="00285311">
      <w:pPr>
        <w:pStyle w:val="ListeParagraf"/>
        <w:numPr>
          <w:ilvl w:val="0"/>
          <w:numId w:val="37"/>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Pr="00CD7F79">
        <w:rPr>
          <w:rFonts w:ascii="Times New Roman" w:hAnsi="Times New Roman" w:cs="Times New Roman"/>
          <w:sz w:val="24"/>
          <w:szCs w:val="24"/>
        </w:rPr>
        <w:t>laket</w:t>
      </w:r>
      <w:r>
        <w:rPr>
          <w:rFonts w:ascii="Times New Roman" w:hAnsi="Times New Roman" w:cs="Times New Roman"/>
          <w:sz w:val="24"/>
          <w:szCs w:val="24"/>
        </w:rPr>
        <w:t xml:space="preserve"> temini işi</w:t>
      </w:r>
      <w:r w:rsidRPr="00CD7F79">
        <w:rPr>
          <w:rFonts w:ascii="Times New Roman" w:hAnsi="Times New Roman" w:cs="Times New Roman"/>
          <w:sz w:val="24"/>
          <w:szCs w:val="24"/>
        </w:rPr>
        <w:t>,</w:t>
      </w:r>
    </w:p>
    <w:p w14:paraId="326ED024" w14:textId="77777777" w:rsidR="00757DFD" w:rsidRDefault="00285311" w:rsidP="00757DFD">
      <w:pPr>
        <w:pStyle w:val="ListeParagraf"/>
        <w:numPr>
          <w:ilvl w:val="0"/>
          <w:numId w:val="3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Tanıtım ve görsellerin temini işi</w:t>
      </w:r>
      <w:r w:rsidR="00407C89">
        <w:rPr>
          <w:rFonts w:ascii="Times New Roman" w:hAnsi="Times New Roman" w:cs="Times New Roman"/>
          <w:sz w:val="24"/>
          <w:szCs w:val="24"/>
        </w:rPr>
        <w:t>,</w:t>
      </w:r>
    </w:p>
    <w:p w14:paraId="533CBAAE" w14:textId="77777777" w:rsidR="00757DFD" w:rsidRDefault="00CD7F79" w:rsidP="00757DFD">
      <w:pPr>
        <w:pStyle w:val="ListeParagraf"/>
        <w:numPr>
          <w:ilvl w:val="0"/>
          <w:numId w:val="37"/>
        </w:numPr>
        <w:spacing w:line="360" w:lineRule="auto"/>
        <w:jc w:val="both"/>
        <w:rPr>
          <w:rFonts w:ascii="Times New Roman" w:hAnsi="Times New Roman" w:cs="Times New Roman"/>
          <w:sz w:val="24"/>
          <w:szCs w:val="24"/>
        </w:rPr>
      </w:pPr>
      <w:r w:rsidRPr="00757DFD">
        <w:rPr>
          <w:rFonts w:ascii="Times New Roman" w:hAnsi="Times New Roman" w:cs="Times New Roman"/>
          <w:sz w:val="24"/>
          <w:szCs w:val="24"/>
        </w:rPr>
        <w:t>Organizasyon ile ilgili gerekli duyuru ve tanıtımlar</w:t>
      </w:r>
      <w:r w:rsidR="00757DFD" w:rsidRPr="00757DFD">
        <w:rPr>
          <w:rFonts w:ascii="Times New Roman" w:hAnsi="Times New Roman" w:cs="Times New Roman"/>
          <w:sz w:val="24"/>
          <w:szCs w:val="24"/>
        </w:rPr>
        <w:t>ın</w:t>
      </w:r>
      <w:r w:rsidRPr="00757DFD">
        <w:rPr>
          <w:rFonts w:ascii="Times New Roman" w:hAnsi="Times New Roman" w:cs="Times New Roman"/>
          <w:sz w:val="24"/>
          <w:szCs w:val="24"/>
        </w:rPr>
        <w:t xml:space="preserve"> yapılarak mülki idare amirleri ile yerel yöneticilerin katılımının sağlanması ve salonun doldurulması </w:t>
      </w:r>
      <w:r w:rsidR="00407C89" w:rsidRPr="00757DFD">
        <w:rPr>
          <w:rFonts w:ascii="Times New Roman" w:hAnsi="Times New Roman" w:cs="Times New Roman"/>
          <w:sz w:val="24"/>
          <w:szCs w:val="24"/>
        </w:rPr>
        <w:t>(G</w:t>
      </w:r>
      <w:r w:rsidRPr="00757DFD">
        <w:rPr>
          <w:rFonts w:ascii="Times New Roman" w:hAnsi="Times New Roman" w:cs="Times New Roman"/>
          <w:sz w:val="24"/>
          <w:szCs w:val="24"/>
        </w:rPr>
        <w:t xml:space="preserve">ençlik ve </w:t>
      </w:r>
      <w:r w:rsidR="00407C89" w:rsidRPr="00757DFD">
        <w:rPr>
          <w:rFonts w:ascii="Times New Roman" w:hAnsi="Times New Roman" w:cs="Times New Roman"/>
          <w:sz w:val="24"/>
          <w:szCs w:val="24"/>
        </w:rPr>
        <w:t>S</w:t>
      </w:r>
      <w:r w:rsidRPr="00757DFD">
        <w:rPr>
          <w:rFonts w:ascii="Times New Roman" w:hAnsi="Times New Roman" w:cs="Times New Roman"/>
          <w:sz w:val="24"/>
          <w:szCs w:val="24"/>
        </w:rPr>
        <w:t xml:space="preserve">por </w:t>
      </w:r>
      <w:r w:rsidR="00407C89" w:rsidRPr="00757DFD">
        <w:rPr>
          <w:rFonts w:ascii="Times New Roman" w:hAnsi="Times New Roman" w:cs="Times New Roman"/>
          <w:sz w:val="24"/>
          <w:szCs w:val="24"/>
        </w:rPr>
        <w:t>İ</w:t>
      </w:r>
      <w:r w:rsidRPr="00757DFD">
        <w:rPr>
          <w:rFonts w:ascii="Times New Roman" w:hAnsi="Times New Roman" w:cs="Times New Roman"/>
          <w:sz w:val="24"/>
          <w:szCs w:val="24"/>
        </w:rPr>
        <w:t xml:space="preserve">l </w:t>
      </w:r>
      <w:r w:rsidR="00407C89" w:rsidRPr="00757DFD">
        <w:rPr>
          <w:rFonts w:ascii="Times New Roman" w:hAnsi="Times New Roman" w:cs="Times New Roman"/>
          <w:sz w:val="24"/>
          <w:szCs w:val="24"/>
        </w:rPr>
        <w:t>M</w:t>
      </w:r>
      <w:r w:rsidRPr="00757DFD">
        <w:rPr>
          <w:rFonts w:ascii="Times New Roman" w:hAnsi="Times New Roman" w:cs="Times New Roman"/>
          <w:sz w:val="24"/>
          <w:szCs w:val="24"/>
        </w:rPr>
        <w:t>üdürlükleri bünyesinde gençlik merkezleri, genç ofis, yurtlar ve spor komplekslerinden faydalanan gençlerin katılımına öncelik verilecektir.</w:t>
      </w:r>
      <w:r w:rsidR="00407C89" w:rsidRPr="00757DFD">
        <w:rPr>
          <w:rFonts w:ascii="Times New Roman" w:hAnsi="Times New Roman" w:cs="Times New Roman"/>
          <w:sz w:val="24"/>
          <w:szCs w:val="24"/>
        </w:rPr>
        <w:t>)</w:t>
      </w:r>
      <w:r w:rsidR="00757DFD" w:rsidRPr="00757DFD">
        <w:rPr>
          <w:rFonts w:ascii="Times New Roman" w:hAnsi="Times New Roman" w:cs="Times New Roman"/>
          <w:sz w:val="24"/>
          <w:szCs w:val="24"/>
        </w:rPr>
        <w:t>,</w:t>
      </w:r>
    </w:p>
    <w:p w14:paraId="02FDF929" w14:textId="77777777" w:rsidR="00757DFD" w:rsidRDefault="00CD7F79" w:rsidP="00757DFD">
      <w:pPr>
        <w:pStyle w:val="ListeParagraf"/>
        <w:numPr>
          <w:ilvl w:val="0"/>
          <w:numId w:val="37"/>
        </w:numPr>
        <w:spacing w:line="360" w:lineRule="auto"/>
        <w:jc w:val="both"/>
        <w:rPr>
          <w:rFonts w:ascii="Times New Roman" w:hAnsi="Times New Roman" w:cs="Times New Roman"/>
          <w:sz w:val="24"/>
          <w:szCs w:val="24"/>
        </w:rPr>
      </w:pPr>
      <w:r w:rsidRPr="00757DFD">
        <w:rPr>
          <w:rFonts w:ascii="Times New Roman" w:hAnsi="Times New Roman" w:cs="Times New Roman"/>
          <w:sz w:val="24"/>
          <w:szCs w:val="24"/>
        </w:rPr>
        <w:t xml:space="preserve">Türkiye Finalinin gerçekleşeceği salonun doldurulması (ilçelerden seyirci sağlanması durumunda) amacıyla ihtiyaç duyulması halinde ulaşım hizmeti,  </w:t>
      </w:r>
    </w:p>
    <w:p w14:paraId="2662FEA8" w14:textId="68183033" w:rsidR="00CD7F79" w:rsidRPr="00757DFD" w:rsidRDefault="00CD7F79" w:rsidP="00757DFD">
      <w:pPr>
        <w:pStyle w:val="ListeParagraf"/>
        <w:numPr>
          <w:ilvl w:val="0"/>
          <w:numId w:val="37"/>
        </w:numPr>
        <w:spacing w:line="360" w:lineRule="auto"/>
        <w:jc w:val="both"/>
        <w:rPr>
          <w:rFonts w:ascii="Times New Roman" w:hAnsi="Times New Roman" w:cs="Times New Roman"/>
          <w:sz w:val="24"/>
          <w:szCs w:val="24"/>
        </w:rPr>
      </w:pPr>
      <w:r w:rsidRPr="00757DFD">
        <w:rPr>
          <w:rFonts w:ascii="Times New Roman" w:hAnsi="Times New Roman" w:cs="Times New Roman"/>
          <w:sz w:val="24"/>
          <w:szCs w:val="24"/>
        </w:rPr>
        <w:t xml:space="preserve">Türkiye finallerine katılacaklar için; konaklama (öncelikle kamu misafirhaneleri, gençlik kampları Türkiye finallerine ev sahipliği yapacak illerde kamp ve kamu misafirhanesi bulunmaması veya dolu olması durumunda, idarenin onayı alınarak belirlenen en az 4 yıldızlı otel), </w:t>
      </w:r>
    </w:p>
    <w:p w14:paraId="3ED02E86" w14:textId="0E7B1FBA" w:rsidR="00CD7F79" w:rsidRPr="00CD7F79" w:rsidRDefault="00CD7F79" w:rsidP="00757DFD">
      <w:pPr>
        <w:pStyle w:val="ListeParagraf"/>
        <w:numPr>
          <w:ilvl w:val="0"/>
          <w:numId w:val="3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Türkiye finallerine katılacaklar için şehir içi ulaşım hizmeti işi,</w:t>
      </w:r>
    </w:p>
    <w:p w14:paraId="5395AD0F" w14:textId="10C775F5" w:rsidR="00CD7F79" w:rsidRPr="00CD7F79" w:rsidRDefault="00CD7F79" w:rsidP="00757DFD">
      <w:pPr>
        <w:pStyle w:val="ListeParagraf"/>
        <w:numPr>
          <w:ilvl w:val="0"/>
          <w:numId w:val="3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Salon belirleme-kiralama (Kamuya ait sahneler önceliklendirilecektir. En az 500 kişilik kapasiteli salon, idarenin onayı alınarak belirlenecektir),</w:t>
      </w:r>
    </w:p>
    <w:p w14:paraId="301D053F" w14:textId="553F449F" w:rsidR="00CD7F79" w:rsidRPr="00CD7F79" w:rsidRDefault="00CD7F79" w:rsidP="00757DFD">
      <w:pPr>
        <w:pStyle w:val="ListeParagraf"/>
        <w:numPr>
          <w:ilvl w:val="0"/>
          <w:numId w:val="3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Katılımcıların yemek hizmeti işi (</w:t>
      </w:r>
      <w:r w:rsidR="003118C4">
        <w:rPr>
          <w:rFonts w:ascii="Times New Roman" w:hAnsi="Times New Roman" w:cs="Times New Roman"/>
          <w:sz w:val="24"/>
          <w:szCs w:val="24"/>
        </w:rPr>
        <w:t>Y</w:t>
      </w:r>
      <w:r w:rsidRPr="00CD7F79">
        <w:rPr>
          <w:rFonts w:ascii="Times New Roman" w:hAnsi="Times New Roman" w:cs="Times New Roman"/>
          <w:sz w:val="24"/>
          <w:szCs w:val="24"/>
        </w:rPr>
        <w:t>emek yeri idarenin onayı alınarak belirlenecektir</w:t>
      </w:r>
      <w:r w:rsidR="003118C4">
        <w:rPr>
          <w:rFonts w:ascii="Times New Roman" w:hAnsi="Times New Roman" w:cs="Times New Roman"/>
          <w:sz w:val="24"/>
          <w:szCs w:val="24"/>
        </w:rPr>
        <w:t>.</w:t>
      </w:r>
      <w:r w:rsidRPr="00CD7F79">
        <w:rPr>
          <w:rFonts w:ascii="Times New Roman" w:hAnsi="Times New Roman" w:cs="Times New Roman"/>
          <w:sz w:val="24"/>
          <w:szCs w:val="24"/>
        </w:rPr>
        <w:t>)</w:t>
      </w:r>
      <w:r w:rsidR="003118C4">
        <w:rPr>
          <w:rFonts w:ascii="Times New Roman" w:hAnsi="Times New Roman" w:cs="Times New Roman"/>
          <w:sz w:val="24"/>
          <w:szCs w:val="24"/>
        </w:rPr>
        <w:t>,</w:t>
      </w:r>
    </w:p>
    <w:p w14:paraId="645F11D5" w14:textId="75DF4669" w:rsidR="00CD7F79" w:rsidRPr="00CD7F79" w:rsidRDefault="00CD7F79" w:rsidP="00757DFD">
      <w:pPr>
        <w:pStyle w:val="ListeParagraf"/>
        <w:numPr>
          <w:ilvl w:val="0"/>
          <w:numId w:val="37"/>
        </w:numPr>
        <w:spacing w:line="360" w:lineRule="auto"/>
        <w:jc w:val="both"/>
        <w:rPr>
          <w:rFonts w:ascii="Times New Roman" w:hAnsi="Times New Roman" w:cs="Times New Roman"/>
          <w:sz w:val="24"/>
          <w:szCs w:val="24"/>
        </w:rPr>
      </w:pPr>
      <w:proofErr w:type="spellStart"/>
      <w:r w:rsidRPr="00CD7F79">
        <w:rPr>
          <w:rFonts w:ascii="Times New Roman" w:hAnsi="Times New Roman" w:cs="Times New Roman"/>
          <w:sz w:val="24"/>
          <w:szCs w:val="24"/>
        </w:rPr>
        <w:t>Catering</w:t>
      </w:r>
      <w:proofErr w:type="spellEnd"/>
      <w:r w:rsidRPr="00CD7F79">
        <w:rPr>
          <w:rFonts w:ascii="Times New Roman" w:hAnsi="Times New Roman" w:cs="Times New Roman"/>
          <w:sz w:val="24"/>
          <w:szCs w:val="24"/>
        </w:rPr>
        <w:t xml:space="preserve"> hizmetleri (</w:t>
      </w:r>
      <w:r w:rsidR="003118C4">
        <w:rPr>
          <w:rFonts w:ascii="Times New Roman" w:hAnsi="Times New Roman" w:cs="Times New Roman"/>
          <w:sz w:val="24"/>
          <w:szCs w:val="24"/>
        </w:rPr>
        <w:t>i</w:t>
      </w:r>
      <w:r w:rsidRPr="00CD7F79">
        <w:rPr>
          <w:rFonts w:ascii="Times New Roman" w:hAnsi="Times New Roman" w:cs="Times New Roman"/>
          <w:sz w:val="24"/>
          <w:szCs w:val="24"/>
        </w:rPr>
        <w:t>kram hizmetleri)</w:t>
      </w:r>
      <w:r w:rsidR="003118C4">
        <w:rPr>
          <w:rFonts w:ascii="Times New Roman" w:hAnsi="Times New Roman" w:cs="Times New Roman"/>
          <w:sz w:val="24"/>
          <w:szCs w:val="24"/>
        </w:rPr>
        <w:t>,</w:t>
      </w:r>
    </w:p>
    <w:p w14:paraId="2E3C1151" w14:textId="6292D37C" w:rsidR="00CD7F79" w:rsidRPr="00CD7F79" w:rsidRDefault="00CD7F79" w:rsidP="00757DFD">
      <w:pPr>
        <w:pStyle w:val="ListeParagraf"/>
        <w:numPr>
          <w:ilvl w:val="0"/>
          <w:numId w:val="3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Yarışma süresince, sağlık ve güvenlik tedbirleri için yeterli sayıda personel bulundurma,</w:t>
      </w:r>
    </w:p>
    <w:p w14:paraId="51710A58" w14:textId="3050EEF6" w:rsidR="00CD7F79" w:rsidRPr="00407C89" w:rsidRDefault="00CD7F79" w:rsidP="00757DFD">
      <w:pPr>
        <w:pStyle w:val="ListeParagraf"/>
        <w:numPr>
          <w:ilvl w:val="0"/>
          <w:numId w:val="3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Söz konusu işler ilgili Genel Müdürlük ile koordineli bir şekilde İl Müdürlüğü </w:t>
      </w:r>
      <w:r w:rsidRPr="00407C89">
        <w:rPr>
          <w:rFonts w:ascii="Times New Roman" w:hAnsi="Times New Roman" w:cs="Times New Roman"/>
          <w:sz w:val="24"/>
          <w:szCs w:val="24"/>
        </w:rPr>
        <w:t>tarafından gerçekleştirilecektir.</w:t>
      </w:r>
    </w:p>
    <w:p w14:paraId="78A6BB77" w14:textId="26F2F8C0" w:rsidR="00CD7F79" w:rsidRPr="00407C89" w:rsidRDefault="00CD7F79" w:rsidP="00757DFD">
      <w:pPr>
        <w:pStyle w:val="ListeParagraf"/>
        <w:numPr>
          <w:ilvl w:val="0"/>
          <w:numId w:val="37"/>
        </w:numPr>
        <w:spacing w:line="360" w:lineRule="auto"/>
        <w:jc w:val="both"/>
        <w:rPr>
          <w:rFonts w:ascii="Times New Roman" w:hAnsi="Times New Roman" w:cs="Times New Roman"/>
          <w:sz w:val="24"/>
          <w:szCs w:val="24"/>
        </w:rPr>
      </w:pPr>
      <w:r w:rsidRPr="00407C89">
        <w:rPr>
          <w:rFonts w:ascii="Times New Roman" w:hAnsi="Times New Roman" w:cs="Times New Roman"/>
          <w:sz w:val="24"/>
          <w:szCs w:val="24"/>
        </w:rPr>
        <w:t>Söz konusu işlerin gerçekleştirilmesi için Türkiye Finali düzenleyen il müdürlüğü 4734 sayılı Kamu İhale Kanunu’nun ilgili maddesinde belirtilen ihale usulleri çerçevesinde belirlenecek en uygun mal ve hizmet alım ihaleleri işlemlerini yapacaktır.</w:t>
      </w:r>
    </w:p>
    <w:p w14:paraId="7290B9D9" w14:textId="1A9D5F32" w:rsidR="00757DFD" w:rsidRPr="00757DFD" w:rsidRDefault="007D3165" w:rsidP="00757DFD">
      <w:pPr>
        <w:pStyle w:val="ListeParagraf"/>
        <w:numPr>
          <w:ilvl w:val="0"/>
          <w:numId w:val="37"/>
        </w:numPr>
        <w:spacing w:line="360" w:lineRule="auto"/>
        <w:jc w:val="both"/>
        <w:rPr>
          <w:rFonts w:ascii="Times New Roman" w:hAnsi="Times New Roman" w:cs="Times New Roman"/>
          <w:sz w:val="24"/>
          <w:szCs w:val="24"/>
        </w:rPr>
      </w:pPr>
      <w:bookmarkStart w:id="15" w:name="_Hlk218679653"/>
      <w:r w:rsidRPr="00407C89">
        <w:rPr>
          <w:rFonts w:ascii="Times New Roman" w:hAnsi="Times New Roman" w:cs="Times New Roman"/>
          <w:sz w:val="24"/>
          <w:szCs w:val="24"/>
        </w:rPr>
        <w:t>Türkiye finallerine yönelik yapılacak tüm hazırlıklar Genel Müdürlüğün onayına sunulacaktır.</w:t>
      </w:r>
      <w:bookmarkEnd w:id="15"/>
    </w:p>
    <w:p w14:paraId="415D9681" w14:textId="77777777" w:rsidR="00CD7F79" w:rsidRPr="00CD7F79" w:rsidRDefault="00CD7F79" w:rsidP="00A86A09">
      <w:pPr>
        <w:spacing w:after="0"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Bölge Finallerine Ev Sahipliği Yapacak İl Müdürlüklerince Yapılacak İşler</w:t>
      </w:r>
    </w:p>
    <w:p w14:paraId="4B776AF3" w14:textId="715C25D0" w:rsidR="00CD7F79" w:rsidRPr="00CD7F79" w:rsidRDefault="00CD7F79" w:rsidP="00CD7F79">
      <w:pPr>
        <w:spacing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Madde 2</w:t>
      </w:r>
      <w:r w:rsidR="00A86A09">
        <w:rPr>
          <w:rFonts w:ascii="Times New Roman" w:hAnsi="Times New Roman" w:cs="Times New Roman"/>
          <w:b/>
          <w:bCs/>
          <w:sz w:val="24"/>
          <w:szCs w:val="24"/>
        </w:rPr>
        <w:t>0</w:t>
      </w:r>
      <w:r w:rsidRPr="00CD7F79">
        <w:rPr>
          <w:rFonts w:ascii="Times New Roman" w:hAnsi="Times New Roman" w:cs="Times New Roman"/>
          <w:b/>
          <w:bCs/>
          <w:sz w:val="24"/>
          <w:szCs w:val="24"/>
        </w:rPr>
        <w:t>-</w:t>
      </w:r>
    </w:p>
    <w:p w14:paraId="3F4ED028" w14:textId="0AEC1B91" w:rsidR="00CD7F79" w:rsidRDefault="00CD7F79" w:rsidP="00CD7F79">
      <w:p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Bölge Finallerine ev sahipliği yapacak iller: Adıyaman, </w:t>
      </w:r>
      <w:r w:rsidR="00C95702">
        <w:rPr>
          <w:rFonts w:ascii="Times New Roman" w:hAnsi="Times New Roman" w:cs="Times New Roman"/>
          <w:sz w:val="24"/>
          <w:szCs w:val="24"/>
        </w:rPr>
        <w:t>Balıkesir,</w:t>
      </w:r>
      <w:r w:rsidR="009C0817">
        <w:rPr>
          <w:rFonts w:ascii="Times New Roman" w:hAnsi="Times New Roman" w:cs="Times New Roman"/>
          <w:sz w:val="24"/>
          <w:szCs w:val="24"/>
        </w:rPr>
        <w:t xml:space="preserve"> </w:t>
      </w:r>
      <w:r w:rsidR="008923C2">
        <w:rPr>
          <w:rFonts w:ascii="Times New Roman" w:hAnsi="Times New Roman" w:cs="Times New Roman"/>
          <w:sz w:val="24"/>
          <w:szCs w:val="24"/>
        </w:rPr>
        <w:t xml:space="preserve">Kars, </w:t>
      </w:r>
      <w:r w:rsidR="009C0817" w:rsidRPr="00CD7F79">
        <w:rPr>
          <w:rFonts w:ascii="Times New Roman" w:hAnsi="Times New Roman" w:cs="Times New Roman"/>
          <w:sz w:val="24"/>
          <w:szCs w:val="24"/>
        </w:rPr>
        <w:t>Muğla</w:t>
      </w:r>
      <w:r w:rsidR="009C0817">
        <w:rPr>
          <w:rFonts w:ascii="Times New Roman" w:hAnsi="Times New Roman" w:cs="Times New Roman"/>
          <w:sz w:val="24"/>
          <w:szCs w:val="24"/>
        </w:rPr>
        <w:t>,</w:t>
      </w:r>
      <w:r w:rsidR="00C95702">
        <w:rPr>
          <w:rFonts w:ascii="Times New Roman" w:hAnsi="Times New Roman" w:cs="Times New Roman"/>
          <w:sz w:val="24"/>
          <w:szCs w:val="24"/>
        </w:rPr>
        <w:t xml:space="preserve"> </w:t>
      </w:r>
      <w:r w:rsidRPr="00CD7F79">
        <w:rPr>
          <w:rFonts w:ascii="Times New Roman" w:hAnsi="Times New Roman" w:cs="Times New Roman"/>
          <w:sz w:val="24"/>
          <w:szCs w:val="24"/>
        </w:rPr>
        <w:t>Nevşehir, Ordu, Osmaniye</w:t>
      </w:r>
      <w:r w:rsidR="00C95702">
        <w:rPr>
          <w:rFonts w:ascii="Times New Roman" w:hAnsi="Times New Roman" w:cs="Times New Roman"/>
          <w:sz w:val="24"/>
          <w:szCs w:val="24"/>
        </w:rPr>
        <w:t xml:space="preserve"> </w:t>
      </w:r>
      <w:r w:rsidRPr="00CD7F79">
        <w:rPr>
          <w:rFonts w:ascii="Times New Roman" w:hAnsi="Times New Roman" w:cs="Times New Roman"/>
          <w:sz w:val="24"/>
          <w:szCs w:val="24"/>
        </w:rPr>
        <w:t>belirlenmiştir.</w:t>
      </w:r>
    </w:p>
    <w:p w14:paraId="228753BB" w14:textId="77777777" w:rsidR="007D3165" w:rsidRDefault="007D3165" w:rsidP="007D3165">
      <w:pPr>
        <w:pStyle w:val="ListeParagraf"/>
        <w:numPr>
          <w:ilvl w:val="0"/>
          <w:numId w:val="40"/>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Sahne arka fonu, dekor, profesyonel ses/sahne sistemleri ve süsleme işi,</w:t>
      </w:r>
    </w:p>
    <w:p w14:paraId="3785C946" w14:textId="5B18FAF9" w:rsidR="007D3165" w:rsidRDefault="007D3165" w:rsidP="00CD7F79">
      <w:pPr>
        <w:pStyle w:val="ListeParagraf"/>
        <w:numPr>
          <w:ilvl w:val="0"/>
          <w:numId w:val="40"/>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Video kayıt, fotoğraf çekimi ve kısa versiyon tanıtım filmi hizmeti, </w:t>
      </w:r>
    </w:p>
    <w:p w14:paraId="6E7641DA" w14:textId="768DC9CF" w:rsidR="007D3165" w:rsidRPr="007D3165" w:rsidRDefault="007D3165" w:rsidP="00CD7F79">
      <w:pPr>
        <w:pStyle w:val="ListeParagraf"/>
        <w:numPr>
          <w:ilvl w:val="0"/>
          <w:numId w:val="40"/>
        </w:numPr>
        <w:spacing w:line="360" w:lineRule="auto"/>
        <w:jc w:val="both"/>
        <w:rPr>
          <w:rFonts w:ascii="Times New Roman" w:hAnsi="Times New Roman" w:cs="Times New Roman"/>
          <w:sz w:val="24"/>
          <w:szCs w:val="24"/>
        </w:rPr>
      </w:pPr>
      <w:r>
        <w:rPr>
          <w:rFonts w:ascii="Times New Roman" w:hAnsi="Times New Roman" w:cs="Times New Roman"/>
          <w:sz w:val="24"/>
          <w:szCs w:val="24"/>
        </w:rPr>
        <w:t>Tanıtım ve görsellerin temini işi ücretleri,</w:t>
      </w:r>
    </w:p>
    <w:p w14:paraId="4D946D3D" w14:textId="3AFC8ED2" w:rsidR="00CD7F79" w:rsidRPr="00CD7F79" w:rsidRDefault="00CD7F79" w:rsidP="00757DFD">
      <w:pPr>
        <w:pStyle w:val="ListeParagraf"/>
        <w:numPr>
          <w:ilvl w:val="0"/>
          <w:numId w:val="40"/>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Organizasyon ile ilgili gerekli duyuru ve tanıtımlar</w:t>
      </w:r>
      <w:r w:rsidR="00757DFD">
        <w:rPr>
          <w:rFonts w:ascii="Times New Roman" w:hAnsi="Times New Roman" w:cs="Times New Roman"/>
          <w:sz w:val="24"/>
          <w:szCs w:val="24"/>
        </w:rPr>
        <w:t>ın</w:t>
      </w:r>
      <w:r w:rsidRPr="00CD7F79">
        <w:rPr>
          <w:rFonts w:ascii="Times New Roman" w:hAnsi="Times New Roman" w:cs="Times New Roman"/>
          <w:sz w:val="24"/>
          <w:szCs w:val="24"/>
        </w:rPr>
        <w:t xml:space="preserve"> yapılarak mülki idare amirleri ile yerel yöneticilerin katılımının sağlanması ve salonun doldurulması </w:t>
      </w:r>
      <w:r w:rsidR="00407C89">
        <w:rPr>
          <w:rFonts w:ascii="Times New Roman" w:hAnsi="Times New Roman" w:cs="Times New Roman"/>
          <w:sz w:val="24"/>
          <w:szCs w:val="24"/>
        </w:rPr>
        <w:t>(G</w:t>
      </w:r>
      <w:r w:rsidRPr="00CD7F79">
        <w:rPr>
          <w:rFonts w:ascii="Times New Roman" w:hAnsi="Times New Roman" w:cs="Times New Roman"/>
          <w:sz w:val="24"/>
          <w:szCs w:val="24"/>
        </w:rPr>
        <w:t xml:space="preserve">ençlik ve </w:t>
      </w:r>
      <w:r w:rsidR="00407C89">
        <w:rPr>
          <w:rFonts w:ascii="Times New Roman" w:hAnsi="Times New Roman" w:cs="Times New Roman"/>
          <w:sz w:val="24"/>
          <w:szCs w:val="24"/>
        </w:rPr>
        <w:t>S</w:t>
      </w:r>
      <w:r w:rsidRPr="00CD7F79">
        <w:rPr>
          <w:rFonts w:ascii="Times New Roman" w:hAnsi="Times New Roman" w:cs="Times New Roman"/>
          <w:sz w:val="24"/>
          <w:szCs w:val="24"/>
        </w:rPr>
        <w:t xml:space="preserve">por </w:t>
      </w:r>
      <w:r w:rsidR="00407C89">
        <w:rPr>
          <w:rFonts w:ascii="Times New Roman" w:hAnsi="Times New Roman" w:cs="Times New Roman"/>
          <w:sz w:val="24"/>
          <w:szCs w:val="24"/>
        </w:rPr>
        <w:t>İ</w:t>
      </w:r>
      <w:r w:rsidRPr="00CD7F79">
        <w:rPr>
          <w:rFonts w:ascii="Times New Roman" w:hAnsi="Times New Roman" w:cs="Times New Roman"/>
          <w:sz w:val="24"/>
          <w:szCs w:val="24"/>
        </w:rPr>
        <w:t xml:space="preserve">l </w:t>
      </w:r>
      <w:r w:rsidR="00407C89">
        <w:rPr>
          <w:rFonts w:ascii="Times New Roman" w:hAnsi="Times New Roman" w:cs="Times New Roman"/>
          <w:sz w:val="24"/>
          <w:szCs w:val="24"/>
        </w:rPr>
        <w:t>M</w:t>
      </w:r>
      <w:r w:rsidRPr="00CD7F79">
        <w:rPr>
          <w:rFonts w:ascii="Times New Roman" w:hAnsi="Times New Roman" w:cs="Times New Roman"/>
          <w:sz w:val="24"/>
          <w:szCs w:val="24"/>
        </w:rPr>
        <w:t>üdürlükleri bünyesinde gençlik merkezleri, genç ofis, yurt ve spor komplekslerinden faydalanan gençlerin katılımına öncelik verilecektir.</w:t>
      </w:r>
      <w:r w:rsidR="00407C89">
        <w:rPr>
          <w:rFonts w:ascii="Times New Roman" w:hAnsi="Times New Roman" w:cs="Times New Roman"/>
          <w:sz w:val="24"/>
          <w:szCs w:val="24"/>
        </w:rPr>
        <w:t>)</w:t>
      </w:r>
      <w:r w:rsidR="00757DFD">
        <w:rPr>
          <w:rFonts w:ascii="Times New Roman" w:hAnsi="Times New Roman" w:cs="Times New Roman"/>
          <w:sz w:val="24"/>
          <w:szCs w:val="24"/>
        </w:rPr>
        <w:t>,</w:t>
      </w:r>
    </w:p>
    <w:p w14:paraId="522FADC7" w14:textId="14973C47" w:rsidR="00CD7F79" w:rsidRPr="00CD7F79" w:rsidRDefault="00CD7F79" w:rsidP="00757DFD">
      <w:pPr>
        <w:pStyle w:val="ListeParagraf"/>
        <w:numPr>
          <w:ilvl w:val="0"/>
          <w:numId w:val="40"/>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Bölge Finalinin gerçekleşeceği salonun doldurulması (ilçelerden seyirci sağlanması durumunda) amacıyla ihtiyaç duyulması halinde ulaşım hizmeti,  </w:t>
      </w:r>
    </w:p>
    <w:p w14:paraId="0A2A855C" w14:textId="2C1AACAF" w:rsidR="00CD7F79" w:rsidRPr="00CD7F79" w:rsidRDefault="00CD7F79" w:rsidP="00757DFD">
      <w:pPr>
        <w:pStyle w:val="ListeParagraf"/>
        <w:numPr>
          <w:ilvl w:val="0"/>
          <w:numId w:val="40"/>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Bölge Finalini düzenleme ve sonuçları Genel Müdürlüğe bildirme,</w:t>
      </w:r>
    </w:p>
    <w:p w14:paraId="1C4ADAA3" w14:textId="004E6C51" w:rsidR="00CD7F79" w:rsidRPr="00CD7F79" w:rsidRDefault="00CD7F79" w:rsidP="00757DFD">
      <w:pPr>
        <w:pStyle w:val="ListeParagraf"/>
        <w:numPr>
          <w:ilvl w:val="0"/>
          <w:numId w:val="40"/>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Bölge finallerine katılacaklar için; konaklama (öncelikle kamu misafirhaneleri, Bölge Finallerine ev sahipliği yapacak illerde kamu misafirhanesi bulunmaması veya dolu olması durumunda, idarenin onayı alınarak belirlenen en az 4 yıldızlı otel), şehir içi ulaşım hizmeti işi,</w:t>
      </w:r>
    </w:p>
    <w:p w14:paraId="7EB26C3D" w14:textId="15B503DB" w:rsidR="00CD7F79" w:rsidRPr="00CD7F79" w:rsidRDefault="00CD7F79" w:rsidP="00757DFD">
      <w:pPr>
        <w:pStyle w:val="ListeParagraf"/>
        <w:numPr>
          <w:ilvl w:val="0"/>
          <w:numId w:val="40"/>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Salon belirleme-kiralama (Kamuya ait sahneler önceliklendirilecektir. En az 250 kişilik kapasiteli salon, idarenin onayı alınarak belirlenecektir</w:t>
      </w:r>
      <w:r w:rsidR="00757DFD">
        <w:rPr>
          <w:rFonts w:ascii="Times New Roman" w:hAnsi="Times New Roman" w:cs="Times New Roman"/>
          <w:sz w:val="24"/>
          <w:szCs w:val="24"/>
        </w:rPr>
        <w:t>.</w:t>
      </w:r>
      <w:r w:rsidRPr="00CD7F79">
        <w:rPr>
          <w:rFonts w:ascii="Times New Roman" w:hAnsi="Times New Roman" w:cs="Times New Roman"/>
          <w:sz w:val="24"/>
          <w:szCs w:val="24"/>
        </w:rPr>
        <w:t>),</w:t>
      </w:r>
    </w:p>
    <w:p w14:paraId="1DEF55E0" w14:textId="36D49DC3" w:rsidR="00CD7F79" w:rsidRPr="00CD7F79" w:rsidRDefault="00CD7F79" w:rsidP="00757DFD">
      <w:pPr>
        <w:pStyle w:val="ListeParagraf"/>
        <w:numPr>
          <w:ilvl w:val="0"/>
          <w:numId w:val="40"/>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Katılımcıların yemek hizmeti işi (</w:t>
      </w:r>
      <w:r w:rsidR="00757DFD">
        <w:rPr>
          <w:rFonts w:ascii="Times New Roman" w:hAnsi="Times New Roman" w:cs="Times New Roman"/>
          <w:sz w:val="24"/>
          <w:szCs w:val="24"/>
        </w:rPr>
        <w:t>Y</w:t>
      </w:r>
      <w:r w:rsidRPr="00CD7F79">
        <w:rPr>
          <w:rFonts w:ascii="Times New Roman" w:hAnsi="Times New Roman" w:cs="Times New Roman"/>
          <w:sz w:val="24"/>
          <w:szCs w:val="24"/>
        </w:rPr>
        <w:t>emek yeri idarenin onayı alınarak belirlenecektir</w:t>
      </w:r>
      <w:r w:rsidR="00757DFD">
        <w:rPr>
          <w:rFonts w:ascii="Times New Roman" w:hAnsi="Times New Roman" w:cs="Times New Roman"/>
          <w:sz w:val="24"/>
          <w:szCs w:val="24"/>
        </w:rPr>
        <w:t>.</w:t>
      </w:r>
      <w:r w:rsidRPr="00CD7F79">
        <w:rPr>
          <w:rFonts w:ascii="Times New Roman" w:hAnsi="Times New Roman" w:cs="Times New Roman"/>
          <w:sz w:val="24"/>
          <w:szCs w:val="24"/>
        </w:rPr>
        <w:t>)</w:t>
      </w:r>
      <w:r w:rsidR="00757DFD">
        <w:rPr>
          <w:rFonts w:ascii="Times New Roman" w:hAnsi="Times New Roman" w:cs="Times New Roman"/>
          <w:sz w:val="24"/>
          <w:szCs w:val="24"/>
        </w:rPr>
        <w:t>,</w:t>
      </w:r>
    </w:p>
    <w:p w14:paraId="01BE33A4" w14:textId="07375036" w:rsidR="00CD7F79" w:rsidRPr="00CD7F79" w:rsidRDefault="00CD7F79" w:rsidP="00757DFD">
      <w:pPr>
        <w:pStyle w:val="ListeParagraf"/>
        <w:numPr>
          <w:ilvl w:val="0"/>
          <w:numId w:val="40"/>
        </w:numPr>
        <w:spacing w:line="360" w:lineRule="auto"/>
        <w:jc w:val="both"/>
        <w:rPr>
          <w:rFonts w:ascii="Times New Roman" w:hAnsi="Times New Roman" w:cs="Times New Roman"/>
          <w:sz w:val="24"/>
          <w:szCs w:val="24"/>
        </w:rPr>
      </w:pPr>
      <w:proofErr w:type="spellStart"/>
      <w:r w:rsidRPr="00CD7F79">
        <w:rPr>
          <w:rFonts w:ascii="Times New Roman" w:hAnsi="Times New Roman" w:cs="Times New Roman"/>
          <w:sz w:val="24"/>
          <w:szCs w:val="24"/>
        </w:rPr>
        <w:t>Catering</w:t>
      </w:r>
      <w:proofErr w:type="spellEnd"/>
      <w:r w:rsidRPr="00CD7F79">
        <w:rPr>
          <w:rFonts w:ascii="Times New Roman" w:hAnsi="Times New Roman" w:cs="Times New Roman"/>
          <w:sz w:val="24"/>
          <w:szCs w:val="24"/>
        </w:rPr>
        <w:t xml:space="preserve"> hizmetleri,</w:t>
      </w:r>
    </w:p>
    <w:p w14:paraId="78CFD611" w14:textId="171C1D68" w:rsidR="00CD7F79" w:rsidRPr="00CD7F79" w:rsidRDefault="00CD7F79" w:rsidP="00757DFD">
      <w:pPr>
        <w:pStyle w:val="ListeParagraf"/>
        <w:numPr>
          <w:ilvl w:val="0"/>
          <w:numId w:val="40"/>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Yarışma süresince, sağlık ve güvenlik tedbirleri için yeterli sayıda personel bulundurma,</w:t>
      </w:r>
    </w:p>
    <w:p w14:paraId="585452EC" w14:textId="1B91B3A9" w:rsidR="00CD7F79" w:rsidRPr="00CD7F79" w:rsidRDefault="00CD7F79" w:rsidP="00757DFD">
      <w:pPr>
        <w:pStyle w:val="ListeParagraf"/>
        <w:numPr>
          <w:ilvl w:val="0"/>
          <w:numId w:val="40"/>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Söz konusu işler ilgili il müdürlüğünü temsilen Bölge Düzenleme K</w:t>
      </w:r>
      <w:r w:rsidR="007B00AB">
        <w:rPr>
          <w:rFonts w:ascii="Times New Roman" w:hAnsi="Times New Roman" w:cs="Times New Roman"/>
          <w:sz w:val="24"/>
          <w:szCs w:val="24"/>
        </w:rPr>
        <w:t>omisyonu</w:t>
      </w:r>
      <w:r w:rsidRPr="00CD7F79">
        <w:rPr>
          <w:rFonts w:ascii="Times New Roman" w:hAnsi="Times New Roman" w:cs="Times New Roman"/>
          <w:sz w:val="24"/>
          <w:szCs w:val="24"/>
        </w:rPr>
        <w:t xml:space="preserve"> koordinasyonunda gerçekleştirilecektir.</w:t>
      </w:r>
    </w:p>
    <w:p w14:paraId="6D192FDD" w14:textId="550E9325" w:rsidR="00CD7F79" w:rsidRPr="00081ADB" w:rsidRDefault="00CD7F79" w:rsidP="00757DFD">
      <w:pPr>
        <w:pStyle w:val="ListeParagraf"/>
        <w:numPr>
          <w:ilvl w:val="0"/>
          <w:numId w:val="40"/>
        </w:numPr>
        <w:spacing w:line="360" w:lineRule="auto"/>
        <w:jc w:val="both"/>
        <w:rPr>
          <w:rFonts w:ascii="Times New Roman" w:hAnsi="Times New Roman" w:cs="Times New Roman"/>
          <w:sz w:val="24"/>
          <w:szCs w:val="24"/>
        </w:rPr>
      </w:pPr>
      <w:r w:rsidRPr="00081ADB">
        <w:rPr>
          <w:rFonts w:ascii="Times New Roman" w:hAnsi="Times New Roman" w:cs="Times New Roman"/>
          <w:sz w:val="24"/>
          <w:szCs w:val="24"/>
        </w:rPr>
        <w:t xml:space="preserve">Söz konusu işlerin gerçekleştirilmesi için Bölge Finali düzenleyen il müdürlüğü 4734 sayılı </w:t>
      </w:r>
      <w:r w:rsidR="009622E8" w:rsidRPr="00081ADB">
        <w:rPr>
          <w:rFonts w:ascii="Times New Roman" w:hAnsi="Times New Roman" w:cs="Times New Roman"/>
          <w:sz w:val="24"/>
          <w:szCs w:val="24"/>
        </w:rPr>
        <w:t>Kamu İhale Kanunu’nun</w:t>
      </w:r>
      <w:r w:rsidRPr="00081ADB">
        <w:rPr>
          <w:rFonts w:ascii="Times New Roman" w:hAnsi="Times New Roman" w:cs="Times New Roman"/>
          <w:sz w:val="24"/>
          <w:szCs w:val="24"/>
        </w:rPr>
        <w:t xml:space="preserve"> ilgili maddesinde belirtilen ihale usulleri çerçevesinde belirlenecek en uygun mal ve hizmet alım ihaleleri işlemlerini yapacaktır.</w:t>
      </w:r>
    </w:p>
    <w:p w14:paraId="3FC7EB6A" w14:textId="4F10CBCC" w:rsidR="007D3165" w:rsidRPr="00081ADB" w:rsidRDefault="007D3165" w:rsidP="00757DFD">
      <w:pPr>
        <w:pStyle w:val="ListeParagraf"/>
        <w:numPr>
          <w:ilvl w:val="0"/>
          <w:numId w:val="40"/>
        </w:numPr>
        <w:spacing w:line="360" w:lineRule="auto"/>
        <w:jc w:val="both"/>
        <w:rPr>
          <w:rFonts w:ascii="Times New Roman" w:hAnsi="Times New Roman" w:cs="Times New Roman"/>
          <w:sz w:val="24"/>
          <w:szCs w:val="24"/>
        </w:rPr>
      </w:pPr>
      <w:bookmarkStart w:id="16" w:name="_Hlk218679669"/>
      <w:r w:rsidRPr="00081ADB">
        <w:rPr>
          <w:rFonts w:ascii="Times New Roman" w:hAnsi="Times New Roman" w:cs="Times New Roman"/>
          <w:sz w:val="24"/>
          <w:szCs w:val="24"/>
        </w:rPr>
        <w:t>Bölge finallerine yönelik yapılacak tüm hazırlıklar Genel Müdürlüğün onayına sunulacaktır.</w:t>
      </w:r>
      <w:bookmarkEnd w:id="16"/>
    </w:p>
    <w:p w14:paraId="7A4E2B0A" w14:textId="772393EC" w:rsidR="00CD7F79" w:rsidRPr="00CD7F79" w:rsidRDefault="00CD7F79" w:rsidP="00A86A09">
      <w:pPr>
        <w:spacing w:after="0"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Bölge Finallerine Katılan İl Müdürlükleri Tarafından Yapılacak İşler</w:t>
      </w:r>
    </w:p>
    <w:p w14:paraId="23D62548" w14:textId="160EC2E1" w:rsidR="00CD7F79" w:rsidRPr="00CD7F79" w:rsidRDefault="00CD7F79" w:rsidP="00CD7F79">
      <w:pPr>
        <w:spacing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Madde 2</w:t>
      </w:r>
      <w:r w:rsidR="00A86A09">
        <w:rPr>
          <w:rFonts w:ascii="Times New Roman" w:hAnsi="Times New Roman" w:cs="Times New Roman"/>
          <w:b/>
          <w:bCs/>
          <w:sz w:val="24"/>
          <w:szCs w:val="24"/>
        </w:rPr>
        <w:t>1</w:t>
      </w:r>
      <w:r w:rsidRPr="00CD7F79">
        <w:rPr>
          <w:rFonts w:ascii="Times New Roman" w:hAnsi="Times New Roman" w:cs="Times New Roman"/>
          <w:b/>
          <w:bCs/>
          <w:sz w:val="24"/>
          <w:szCs w:val="24"/>
        </w:rPr>
        <w:t>-</w:t>
      </w:r>
    </w:p>
    <w:p w14:paraId="6960FE5D" w14:textId="7745D042" w:rsidR="00CD7F79" w:rsidRPr="00CD7F79" w:rsidRDefault="00CD7F79" w:rsidP="00CD7F79">
      <w:pPr>
        <w:pStyle w:val="ListeParagraf"/>
        <w:numPr>
          <w:ilvl w:val="0"/>
          <w:numId w:val="24"/>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İl birincisi olan yarışmacıların bölge yarışmasına katılımı</w:t>
      </w:r>
      <w:r w:rsidR="00757DFD">
        <w:rPr>
          <w:rFonts w:ascii="Times New Roman" w:hAnsi="Times New Roman" w:cs="Times New Roman"/>
          <w:sz w:val="24"/>
          <w:szCs w:val="24"/>
        </w:rPr>
        <w:t xml:space="preserve"> sağlanacaktır. </w:t>
      </w:r>
    </w:p>
    <w:p w14:paraId="490B335D" w14:textId="74CBD06D" w:rsidR="00CD7F79" w:rsidRPr="00CD7F79" w:rsidRDefault="00CD7F79" w:rsidP="00CD7F79">
      <w:pPr>
        <w:pStyle w:val="ListeParagraf"/>
        <w:numPr>
          <w:ilvl w:val="0"/>
          <w:numId w:val="24"/>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Bölge finallerine katılacak yarışmacıların ve il sorumluların bulundukları ilden yarışmanın düzenleneceği ile kadar olan geliş-gidiş kanuni harcırahı (iaşe, gündelik ve şehirlerarası ulaşım) işi yerine getirilecektir. Yarışmacılar ve il sorumlularının bölge finalinin düzenleneceği ildeki yemek, konaklama ve şehir içi ulaşımı bölge finali düzenleyen il tarafınca karşılanacaktır.</w:t>
      </w:r>
    </w:p>
    <w:p w14:paraId="12D0C2EF" w14:textId="2D99BB1C" w:rsidR="00CD7F79" w:rsidRDefault="00CD7F79" w:rsidP="00CD7F79">
      <w:pPr>
        <w:pStyle w:val="ListeParagraf"/>
        <w:numPr>
          <w:ilvl w:val="0"/>
          <w:numId w:val="24"/>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Söz konusu işler ilgili il müdürlüğünü temsilen İl Düzenleme K</w:t>
      </w:r>
      <w:r w:rsidR="007B00AB">
        <w:rPr>
          <w:rFonts w:ascii="Times New Roman" w:hAnsi="Times New Roman" w:cs="Times New Roman"/>
          <w:sz w:val="24"/>
          <w:szCs w:val="24"/>
        </w:rPr>
        <w:t>omisyon</w:t>
      </w:r>
      <w:r w:rsidRPr="00CD7F79">
        <w:rPr>
          <w:rFonts w:ascii="Times New Roman" w:hAnsi="Times New Roman" w:cs="Times New Roman"/>
          <w:sz w:val="24"/>
          <w:szCs w:val="24"/>
        </w:rPr>
        <w:t>ları ile Bölge Düzenleme K</w:t>
      </w:r>
      <w:r w:rsidR="007B00AB">
        <w:rPr>
          <w:rFonts w:ascii="Times New Roman" w:hAnsi="Times New Roman" w:cs="Times New Roman"/>
          <w:sz w:val="24"/>
          <w:szCs w:val="24"/>
        </w:rPr>
        <w:t>omisyonu</w:t>
      </w:r>
      <w:r w:rsidRPr="00CD7F79">
        <w:rPr>
          <w:rFonts w:ascii="Times New Roman" w:hAnsi="Times New Roman" w:cs="Times New Roman"/>
          <w:sz w:val="24"/>
          <w:szCs w:val="24"/>
        </w:rPr>
        <w:t xml:space="preserve"> koordinasyonunda gerçekleştirilecektir.</w:t>
      </w:r>
    </w:p>
    <w:p w14:paraId="3E91707C" w14:textId="0C79A344" w:rsidR="00CD7F79" w:rsidRPr="00CD7F79" w:rsidRDefault="00CD7F79" w:rsidP="00A86A09">
      <w:pPr>
        <w:spacing w:after="0"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Türkiye Finallerine Katılan İl Müdürlükleri Tarafından Yapılacak İşler</w:t>
      </w:r>
    </w:p>
    <w:p w14:paraId="6C95233B" w14:textId="37001FA5" w:rsidR="00CD7F79" w:rsidRPr="00CD7F79" w:rsidRDefault="00CD7F79" w:rsidP="00CD7F79">
      <w:pPr>
        <w:spacing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Madde 2</w:t>
      </w:r>
      <w:r w:rsidR="00A86A09">
        <w:rPr>
          <w:rFonts w:ascii="Times New Roman" w:hAnsi="Times New Roman" w:cs="Times New Roman"/>
          <w:b/>
          <w:bCs/>
          <w:sz w:val="24"/>
          <w:szCs w:val="24"/>
        </w:rPr>
        <w:t>2</w:t>
      </w:r>
      <w:r w:rsidRPr="00CD7F79">
        <w:rPr>
          <w:rFonts w:ascii="Times New Roman" w:hAnsi="Times New Roman" w:cs="Times New Roman"/>
          <w:b/>
          <w:bCs/>
          <w:sz w:val="24"/>
          <w:szCs w:val="24"/>
        </w:rPr>
        <w:t>-</w:t>
      </w:r>
    </w:p>
    <w:p w14:paraId="307574A3" w14:textId="21213C61" w:rsidR="00CD7F79" w:rsidRPr="00CD7F79" w:rsidRDefault="00CD7F79" w:rsidP="00CD7F79">
      <w:pPr>
        <w:pStyle w:val="ListeParagraf"/>
        <w:numPr>
          <w:ilvl w:val="0"/>
          <w:numId w:val="26"/>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Bölge birincisi olan yarışmacıların Türkiye Finaline katılımı</w:t>
      </w:r>
      <w:r w:rsidR="00757DFD">
        <w:rPr>
          <w:rFonts w:ascii="Times New Roman" w:hAnsi="Times New Roman" w:cs="Times New Roman"/>
          <w:sz w:val="24"/>
          <w:szCs w:val="24"/>
        </w:rPr>
        <w:t xml:space="preserve"> sağlanacaktır. </w:t>
      </w:r>
    </w:p>
    <w:p w14:paraId="250861C4" w14:textId="6F596CA2" w:rsidR="00CD7F79" w:rsidRPr="00CD7F79" w:rsidRDefault="00CD7F79" w:rsidP="00CD7F79">
      <w:pPr>
        <w:pStyle w:val="ListeParagraf"/>
        <w:numPr>
          <w:ilvl w:val="0"/>
          <w:numId w:val="26"/>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Türkiye finallerine katılacak yarışmacıların ve il sorumluların bulundukları ilden yarışmanın düzenleneceği ile kadar olan geliş-gidiş kanuni harcırahı (iaşe, gündelik ve şehirlerarası ulaşım) işi yerine getirilecektir. Yarışmacılar ve il sorumlularının bölge finalinin düzenleneceği ildeki yemek, konaklama ve şehir içi ulaşımı Türkiye finali düzenleyen il tarafınca karşılanacaktır.</w:t>
      </w:r>
    </w:p>
    <w:p w14:paraId="4D9B59CB" w14:textId="70FA67C5" w:rsidR="00CD7F79" w:rsidRPr="00CD7F79" w:rsidRDefault="00CD7F79" w:rsidP="00CD7F79">
      <w:pPr>
        <w:pStyle w:val="ListeParagraf"/>
        <w:numPr>
          <w:ilvl w:val="0"/>
          <w:numId w:val="26"/>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Söz konusu işler ilgili il müdürlüğünü temsilen İl Düzenleme K</w:t>
      </w:r>
      <w:r w:rsidR="007B00AB">
        <w:rPr>
          <w:rFonts w:ascii="Times New Roman" w:hAnsi="Times New Roman" w:cs="Times New Roman"/>
          <w:sz w:val="24"/>
          <w:szCs w:val="24"/>
        </w:rPr>
        <w:t>omisyon</w:t>
      </w:r>
      <w:r w:rsidRPr="00CD7F79">
        <w:rPr>
          <w:rFonts w:ascii="Times New Roman" w:hAnsi="Times New Roman" w:cs="Times New Roman"/>
          <w:sz w:val="24"/>
          <w:szCs w:val="24"/>
        </w:rPr>
        <w:t>ları tarafından Genel Müdürlük ile koordinasyon içinde gerçekleştirilecektir.</w:t>
      </w:r>
    </w:p>
    <w:p w14:paraId="6E8D69BA" w14:textId="1ACAD2A9" w:rsidR="00CD7F79" w:rsidRPr="00CD7F79" w:rsidRDefault="00CD7F79" w:rsidP="00A86A09">
      <w:pPr>
        <w:spacing w:after="0"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İl Finallerinde İl Müdürlükleri Tarafından Yapılacak İşler</w:t>
      </w:r>
    </w:p>
    <w:p w14:paraId="421E055F" w14:textId="05127A54" w:rsidR="00CD7F79" w:rsidRPr="00CD7F79" w:rsidRDefault="00CD7F79" w:rsidP="00CD7F79">
      <w:pPr>
        <w:spacing w:line="360" w:lineRule="auto"/>
        <w:jc w:val="both"/>
        <w:rPr>
          <w:rFonts w:ascii="Times New Roman" w:hAnsi="Times New Roman" w:cs="Times New Roman"/>
          <w:b/>
          <w:bCs/>
          <w:sz w:val="24"/>
          <w:szCs w:val="24"/>
        </w:rPr>
      </w:pPr>
      <w:r w:rsidRPr="00CD7F79">
        <w:rPr>
          <w:rFonts w:ascii="Times New Roman" w:hAnsi="Times New Roman" w:cs="Times New Roman"/>
          <w:b/>
          <w:bCs/>
          <w:sz w:val="24"/>
          <w:szCs w:val="24"/>
        </w:rPr>
        <w:t>Madde 2</w:t>
      </w:r>
      <w:r w:rsidR="00A86A09">
        <w:rPr>
          <w:rFonts w:ascii="Times New Roman" w:hAnsi="Times New Roman" w:cs="Times New Roman"/>
          <w:b/>
          <w:bCs/>
          <w:sz w:val="24"/>
          <w:szCs w:val="24"/>
        </w:rPr>
        <w:t>3</w:t>
      </w:r>
      <w:r w:rsidRPr="00CD7F79">
        <w:rPr>
          <w:rFonts w:ascii="Times New Roman" w:hAnsi="Times New Roman" w:cs="Times New Roman"/>
          <w:b/>
          <w:bCs/>
          <w:sz w:val="24"/>
          <w:szCs w:val="24"/>
        </w:rPr>
        <w:t>-</w:t>
      </w:r>
    </w:p>
    <w:p w14:paraId="14C0F0A5" w14:textId="5ADD8BA7" w:rsidR="00CD7F79" w:rsidRPr="00CD7F79" w:rsidRDefault="00CD7F79" w:rsidP="00CD7F79">
      <w:pPr>
        <w:pStyle w:val="ListeParagraf"/>
        <w:numPr>
          <w:ilvl w:val="0"/>
          <w:numId w:val="2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Yarışmayı öncelikli olarak Gençlik ve Spor İl Müdürlükleri bünyesinde gençlik merkezleri, genç ofis, yurtlar, spor kompleksleri; diğer kamu kurum ve kuruluşları içerisinde yer alan MEB’e bağlı okullarda, üniversitelerin fakültelerinde etkin olarak duyurma, </w:t>
      </w:r>
    </w:p>
    <w:p w14:paraId="48DCA955" w14:textId="42C7BB1C" w:rsidR="00CD7F79" w:rsidRPr="00CD7F79" w:rsidRDefault="00CD7F79" w:rsidP="00CD7F79">
      <w:pPr>
        <w:pStyle w:val="ListeParagraf"/>
        <w:numPr>
          <w:ilvl w:val="0"/>
          <w:numId w:val="2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İl finalini düzenleme ve sonuçlarını Genel Müdürlüğe bilgi ve Bölge Düzenleme K</w:t>
      </w:r>
      <w:r w:rsidR="007B00AB">
        <w:rPr>
          <w:rFonts w:ascii="Times New Roman" w:hAnsi="Times New Roman" w:cs="Times New Roman"/>
          <w:sz w:val="24"/>
          <w:szCs w:val="24"/>
        </w:rPr>
        <w:t>omisyon</w:t>
      </w:r>
      <w:r w:rsidRPr="00CD7F79">
        <w:rPr>
          <w:rFonts w:ascii="Times New Roman" w:hAnsi="Times New Roman" w:cs="Times New Roman"/>
          <w:sz w:val="24"/>
          <w:szCs w:val="24"/>
        </w:rPr>
        <w:t xml:space="preserve">una gereği olarak bildirme,  </w:t>
      </w:r>
    </w:p>
    <w:p w14:paraId="5458EEFB" w14:textId="0704B7A0" w:rsidR="00CD7F79" w:rsidRPr="00CD7F79" w:rsidRDefault="00CD7F79" w:rsidP="00CD7F79">
      <w:pPr>
        <w:pStyle w:val="ListeParagraf"/>
        <w:numPr>
          <w:ilvl w:val="0"/>
          <w:numId w:val="2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Salon kiralama, sahne, dekor ve süsleme işleri,</w:t>
      </w:r>
    </w:p>
    <w:p w14:paraId="72D4E980" w14:textId="7E679B21" w:rsidR="00CD7F79" w:rsidRPr="00CD7F79" w:rsidRDefault="00CD7F79" w:rsidP="00CD7F79">
      <w:pPr>
        <w:pStyle w:val="ListeParagraf"/>
        <w:numPr>
          <w:ilvl w:val="0"/>
          <w:numId w:val="2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Ses sistemi ve ekipmanlarının temini işi,</w:t>
      </w:r>
    </w:p>
    <w:p w14:paraId="6D0EB6ED" w14:textId="3E4E7EC6" w:rsidR="00CD7F79" w:rsidRPr="00CD7F79" w:rsidRDefault="00CD7F79" w:rsidP="00CD7F79">
      <w:pPr>
        <w:pStyle w:val="ListeParagraf"/>
        <w:numPr>
          <w:ilvl w:val="0"/>
          <w:numId w:val="2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Sunucu hizmeti işi,</w:t>
      </w:r>
    </w:p>
    <w:p w14:paraId="688CA3CC" w14:textId="4D170631" w:rsidR="00CD7F79" w:rsidRPr="00CD7F79" w:rsidRDefault="00CD7F79" w:rsidP="00CD7F79">
      <w:pPr>
        <w:pStyle w:val="ListeParagraf"/>
        <w:numPr>
          <w:ilvl w:val="0"/>
          <w:numId w:val="2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Jüri ve puanlama hizmeti,</w:t>
      </w:r>
    </w:p>
    <w:p w14:paraId="7674B321" w14:textId="6C389CC1" w:rsidR="00CD7F79" w:rsidRPr="00CD7F79" w:rsidRDefault="00CD7F79" w:rsidP="00CD7F79">
      <w:pPr>
        <w:pStyle w:val="ListeParagraf"/>
        <w:numPr>
          <w:ilvl w:val="0"/>
          <w:numId w:val="27"/>
        </w:numPr>
        <w:spacing w:line="360" w:lineRule="auto"/>
        <w:jc w:val="both"/>
        <w:rPr>
          <w:rFonts w:ascii="Times New Roman" w:hAnsi="Times New Roman" w:cs="Times New Roman"/>
          <w:sz w:val="24"/>
          <w:szCs w:val="24"/>
        </w:rPr>
      </w:pPr>
      <w:proofErr w:type="spellStart"/>
      <w:r w:rsidRPr="00CD7F79">
        <w:rPr>
          <w:rFonts w:ascii="Times New Roman" w:hAnsi="Times New Roman" w:cs="Times New Roman"/>
          <w:sz w:val="24"/>
          <w:szCs w:val="24"/>
        </w:rPr>
        <w:t>Catering</w:t>
      </w:r>
      <w:proofErr w:type="spellEnd"/>
      <w:r w:rsidRPr="00CD7F79">
        <w:rPr>
          <w:rFonts w:ascii="Times New Roman" w:hAnsi="Times New Roman" w:cs="Times New Roman"/>
          <w:sz w:val="24"/>
          <w:szCs w:val="24"/>
        </w:rPr>
        <w:t xml:space="preserve"> hizmetleri,</w:t>
      </w:r>
    </w:p>
    <w:p w14:paraId="7608FA03" w14:textId="1BBB3CF0" w:rsidR="00CD7F79" w:rsidRPr="00CD7F79" w:rsidRDefault="00CD7F79" w:rsidP="00CD7F79">
      <w:pPr>
        <w:pStyle w:val="ListeParagraf"/>
        <w:numPr>
          <w:ilvl w:val="0"/>
          <w:numId w:val="2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Video kayıt, fotoğraf çekimi ve kısa versiyon tanıtım filmi işi,</w:t>
      </w:r>
    </w:p>
    <w:p w14:paraId="516C3D33" w14:textId="06246236" w:rsidR="00CD7F79" w:rsidRPr="00CD7F79" w:rsidRDefault="00CD7F79" w:rsidP="00CD7F79">
      <w:pPr>
        <w:pStyle w:val="ListeParagraf"/>
        <w:numPr>
          <w:ilvl w:val="0"/>
          <w:numId w:val="2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 xml:space="preserve">Ödül, </w:t>
      </w:r>
      <w:r w:rsidR="00361C4A">
        <w:rPr>
          <w:rFonts w:ascii="Times New Roman" w:hAnsi="Times New Roman" w:cs="Times New Roman"/>
          <w:sz w:val="24"/>
          <w:szCs w:val="24"/>
        </w:rPr>
        <w:t>başarı</w:t>
      </w:r>
      <w:r w:rsidRPr="00CD7F79">
        <w:rPr>
          <w:rFonts w:ascii="Times New Roman" w:hAnsi="Times New Roman" w:cs="Times New Roman"/>
          <w:sz w:val="24"/>
          <w:szCs w:val="24"/>
        </w:rPr>
        <w:t xml:space="preserve"> belgesi temini işleri yerine getirilecektir.</w:t>
      </w:r>
    </w:p>
    <w:p w14:paraId="4074ADF6" w14:textId="0B6F7C5A" w:rsidR="00CD7F79" w:rsidRPr="00CD7F79" w:rsidRDefault="00CD7F79" w:rsidP="00CD7F79">
      <w:pPr>
        <w:pStyle w:val="ListeParagraf"/>
        <w:numPr>
          <w:ilvl w:val="0"/>
          <w:numId w:val="2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Konaklama, ulaşım ve yemek hizmeti işi, (ilçelerden katılım sağlanması durumunda)</w:t>
      </w:r>
    </w:p>
    <w:p w14:paraId="33347A15" w14:textId="0243B598" w:rsidR="0027191A" w:rsidRPr="00757DFD" w:rsidRDefault="00CD7F79" w:rsidP="00757DFD">
      <w:pPr>
        <w:pStyle w:val="ListeParagraf"/>
        <w:numPr>
          <w:ilvl w:val="0"/>
          <w:numId w:val="27"/>
        </w:numPr>
        <w:spacing w:line="360" w:lineRule="auto"/>
        <w:jc w:val="both"/>
        <w:rPr>
          <w:rFonts w:ascii="Times New Roman" w:hAnsi="Times New Roman" w:cs="Times New Roman"/>
          <w:sz w:val="24"/>
          <w:szCs w:val="24"/>
        </w:rPr>
      </w:pPr>
      <w:r w:rsidRPr="00CD7F79">
        <w:rPr>
          <w:rFonts w:ascii="Times New Roman" w:hAnsi="Times New Roman" w:cs="Times New Roman"/>
          <w:sz w:val="24"/>
          <w:szCs w:val="24"/>
        </w:rPr>
        <w:t>Söz konusu işler ilgili il müdürlüğünü temsilen İl Düzenleme K</w:t>
      </w:r>
      <w:r w:rsidR="007B00AB">
        <w:rPr>
          <w:rFonts w:ascii="Times New Roman" w:hAnsi="Times New Roman" w:cs="Times New Roman"/>
          <w:sz w:val="24"/>
          <w:szCs w:val="24"/>
        </w:rPr>
        <w:t>omisyon</w:t>
      </w:r>
      <w:r w:rsidRPr="00CD7F79">
        <w:rPr>
          <w:rFonts w:ascii="Times New Roman" w:hAnsi="Times New Roman" w:cs="Times New Roman"/>
          <w:sz w:val="24"/>
          <w:szCs w:val="24"/>
        </w:rPr>
        <w:t>ları koordinasyonunda gerçekleştirilecektir.</w:t>
      </w:r>
    </w:p>
    <w:p w14:paraId="029FE263" w14:textId="352DD97C" w:rsidR="0027191A" w:rsidRDefault="0027191A" w:rsidP="0027191A">
      <w:pPr>
        <w:jc w:val="right"/>
        <w:rPr>
          <w:rFonts w:ascii="Times New Roman" w:hAnsi="Times New Roman" w:cs="Times New Roman"/>
          <w:b/>
          <w:bCs/>
          <w:sz w:val="24"/>
          <w:szCs w:val="24"/>
        </w:rPr>
      </w:pPr>
      <w:r w:rsidRPr="0027191A">
        <w:rPr>
          <w:rFonts w:ascii="Times New Roman" w:hAnsi="Times New Roman" w:cs="Times New Roman"/>
          <w:b/>
          <w:bCs/>
          <w:sz w:val="24"/>
          <w:szCs w:val="24"/>
        </w:rPr>
        <w:t>EK -1</w:t>
      </w:r>
    </w:p>
    <w:p w14:paraId="3386A79C" w14:textId="77777777" w:rsidR="00A660A0" w:rsidRPr="0027191A" w:rsidRDefault="00A660A0" w:rsidP="0027191A">
      <w:pPr>
        <w:jc w:val="right"/>
        <w:rPr>
          <w:rFonts w:ascii="Times New Roman" w:hAnsi="Times New Roman" w:cs="Times New Roman"/>
          <w:b/>
          <w:bCs/>
          <w:sz w:val="24"/>
          <w:szCs w:val="24"/>
        </w:rPr>
      </w:pPr>
    </w:p>
    <w:p w14:paraId="0E87AA8B" w14:textId="594B0DE4" w:rsidR="0027191A" w:rsidRPr="0027191A" w:rsidRDefault="0027191A" w:rsidP="0027191A">
      <w:pPr>
        <w:jc w:val="center"/>
        <w:rPr>
          <w:rFonts w:ascii="Times New Roman" w:hAnsi="Times New Roman" w:cs="Times New Roman"/>
          <w:b/>
          <w:bCs/>
          <w:sz w:val="24"/>
          <w:szCs w:val="24"/>
        </w:rPr>
      </w:pPr>
      <w:r w:rsidRPr="0027191A">
        <w:rPr>
          <w:rFonts w:ascii="Times New Roman" w:hAnsi="Times New Roman" w:cs="Times New Roman"/>
          <w:b/>
          <w:bCs/>
          <w:sz w:val="24"/>
          <w:szCs w:val="24"/>
        </w:rPr>
        <w:t>GENÇLER ARASI TİYATRO YARIŞMASI</w:t>
      </w:r>
      <w:r>
        <w:rPr>
          <w:rFonts w:ascii="Times New Roman" w:hAnsi="Times New Roman" w:cs="Times New Roman"/>
          <w:b/>
          <w:bCs/>
          <w:sz w:val="24"/>
          <w:szCs w:val="24"/>
        </w:rPr>
        <w:t xml:space="preserve"> </w:t>
      </w:r>
      <w:r w:rsidRPr="0027191A">
        <w:rPr>
          <w:rFonts w:ascii="Times New Roman" w:hAnsi="Times New Roman" w:cs="Times New Roman"/>
          <w:b/>
          <w:bCs/>
          <w:sz w:val="24"/>
          <w:szCs w:val="24"/>
        </w:rPr>
        <w:t>KONULARI</w:t>
      </w:r>
    </w:p>
    <w:p w14:paraId="6B977A70" w14:textId="77777777" w:rsidR="0027191A" w:rsidRDefault="0027191A" w:rsidP="00A660A0">
      <w:pPr>
        <w:rPr>
          <w:rFonts w:ascii="Times New Roman" w:hAnsi="Times New Roman" w:cs="Times New Roman"/>
          <w:sz w:val="24"/>
          <w:szCs w:val="24"/>
        </w:rPr>
      </w:pPr>
    </w:p>
    <w:p w14:paraId="33C4806A" w14:textId="77777777" w:rsidR="00A660A0" w:rsidRPr="00A660A0" w:rsidRDefault="00A660A0" w:rsidP="00A660A0">
      <w:pPr>
        <w:rPr>
          <w:rFonts w:ascii="Times New Roman" w:hAnsi="Times New Roman" w:cs="Times New Roman"/>
          <w:sz w:val="24"/>
          <w:szCs w:val="24"/>
        </w:rPr>
        <w:sectPr w:rsidR="00A660A0" w:rsidRPr="00A660A0" w:rsidSect="0027191A">
          <w:footerReference w:type="default" r:id="rId9"/>
          <w:pgSz w:w="11906" w:h="16838" w:code="9"/>
          <w:pgMar w:top="1418" w:right="1418" w:bottom="1418" w:left="1418" w:header="709" w:footer="709" w:gutter="0"/>
          <w:cols w:space="708"/>
          <w:docGrid w:linePitch="360"/>
        </w:sectPr>
      </w:pPr>
    </w:p>
    <w:p w14:paraId="05A640D6" w14:textId="4E2A28D2"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Sevgi</w:t>
      </w:r>
    </w:p>
    <w:p w14:paraId="5611F6E8" w14:textId="63A2E50C"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Saygı</w:t>
      </w:r>
    </w:p>
    <w:p w14:paraId="0A39FFB8" w14:textId="7970FE1D"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 xml:space="preserve">Sorumluluk </w:t>
      </w:r>
    </w:p>
    <w:p w14:paraId="6E13FCB9" w14:textId="4839E7A2"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Adalet</w:t>
      </w:r>
    </w:p>
    <w:p w14:paraId="0FD33EF8" w14:textId="4AFA793A"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Yardım Severlik</w:t>
      </w:r>
    </w:p>
    <w:p w14:paraId="36236A04" w14:textId="371ACCB2"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Doğruluk</w:t>
      </w:r>
    </w:p>
    <w:p w14:paraId="07A6DE98" w14:textId="1442E05A"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Dürüstlük</w:t>
      </w:r>
    </w:p>
    <w:p w14:paraId="27B6171B" w14:textId="40FA1E3D"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Sabır</w:t>
      </w:r>
      <w:r w:rsidRPr="0027191A">
        <w:rPr>
          <w:rFonts w:ascii="Times New Roman" w:hAnsi="Times New Roman" w:cs="Times New Roman"/>
          <w:sz w:val="24"/>
          <w:szCs w:val="24"/>
        </w:rPr>
        <w:tab/>
      </w:r>
      <w:r w:rsidRPr="0027191A">
        <w:rPr>
          <w:rFonts w:ascii="Times New Roman" w:hAnsi="Times New Roman" w:cs="Times New Roman"/>
          <w:sz w:val="24"/>
          <w:szCs w:val="24"/>
        </w:rPr>
        <w:tab/>
      </w:r>
    </w:p>
    <w:p w14:paraId="0FA12EE5" w14:textId="4581D772"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Ana Baba Sevgisi</w:t>
      </w:r>
      <w:r w:rsidRPr="0027191A">
        <w:rPr>
          <w:rFonts w:ascii="Times New Roman" w:hAnsi="Times New Roman" w:cs="Times New Roman"/>
          <w:sz w:val="24"/>
          <w:szCs w:val="24"/>
        </w:rPr>
        <w:tab/>
      </w:r>
    </w:p>
    <w:p w14:paraId="3590B0A1" w14:textId="3F1A25E8"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Kardeşlik</w:t>
      </w:r>
      <w:r w:rsidRPr="0027191A">
        <w:rPr>
          <w:rFonts w:ascii="Times New Roman" w:hAnsi="Times New Roman" w:cs="Times New Roman"/>
          <w:sz w:val="24"/>
          <w:szCs w:val="24"/>
        </w:rPr>
        <w:tab/>
      </w:r>
    </w:p>
    <w:p w14:paraId="0AD4D520" w14:textId="7DFDC8B6"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Üretkenlik</w:t>
      </w:r>
    </w:p>
    <w:p w14:paraId="2200EECA" w14:textId="71792F05"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Güven</w:t>
      </w:r>
    </w:p>
    <w:p w14:paraId="18D57DC6" w14:textId="1873EF04"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 xml:space="preserve">Özgüven </w:t>
      </w:r>
    </w:p>
    <w:p w14:paraId="5146C5DB" w14:textId="0367E368"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Hoşgörü</w:t>
      </w:r>
    </w:p>
    <w:p w14:paraId="232153DA" w14:textId="60AC748E"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Alçakgönüllülük</w:t>
      </w:r>
    </w:p>
    <w:p w14:paraId="509A9E3F" w14:textId="5042AC6D"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Empati</w:t>
      </w:r>
    </w:p>
    <w:p w14:paraId="56B5BEBC" w14:textId="5E50F377"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Kanaatkârlık</w:t>
      </w:r>
    </w:p>
    <w:p w14:paraId="15632910" w14:textId="2418E033"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Çalışkanlık</w:t>
      </w:r>
    </w:p>
    <w:p w14:paraId="182AFA78" w14:textId="4FA47F47"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Gönüllülük</w:t>
      </w:r>
    </w:p>
    <w:p w14:paraId="4081BE8D" w14:textId="2CF7B810" w:rsidR="0027191A" w:rsidRPr="0027191A" w:rsidRDefault="0027191A" w:rsidP="0027191A">
      <w:pPr>
        <w:pStyle w:val="ListeParagraf"/>
        <w:numPr>
          <w:ilvl w:val="0"/>
          <w:numId w:val="29"/>
        </w:numPr>
        <w:rPr>
          <w:rFonts w:ascii="Times New Roman" w:hAnsi="Times New Roman" w:cs="Times New Roman"/>
          <w:sz w:val="24"/>
          <w:szCs w:val="24"/>
        </w:rPr>
      </w:pPr>
      <w:r w:rsidRPr="0027191A">
        <w:rPr>
          <w:rFonts w:ascii="Times New Roman" w:hAnsi="Times New Roman" w:cs="Times New Roman"/>
          <w:sz w:val="24"/>
          <w:szCs w:val="24"/>
        </w:rPr>
        <w:t xml:space="preserve">Vefa  </w:t>
      </w:r>
    </w:p>
    <w:p w14:paraId="147F2100" w14:textId="77777777" w:rsidR="0027191A" w:rsidRDefault="0027191A" w:rsidP="0027191A">
      <w:pPr>
        <w:rPr>
          <w:rFonts w:ascii="Times New Roman" w:hAnsi="Times New Roman" w:cs="Times New Roman"/>
          <w:sz w:val="24"/>
          <w:szCs w:val="24"/>
        </w:rPr>
        <w:sectPr w:rsidR="0027191A" w:rsidSect="0027191A">
          <w:type w:val="continuous"/>
          <w:pgSz w:w="11906" w:h="16838" w:code="9"/>
          <w:pgMar w:top="1418" w:right="1418" w:bottom="1418" w:left="1418" w:header="709" w:footer="709" w:gutter="0"/>
          <w:cols w:num="2" w:space="708"/>
          <w:docGrid w:linePitch="360"/>
        </w:sectPr>
      </w:pPr>
    </w:p>
    <w:p w14:paraId="4C7808B4" w14:textId="77777777" w:rsidR="0027191A" w:rsidRDefault="0027191A" w:rsidP="0027191A">
      <w:pPr>
        <w:rPr>
          <w:rFonts w:ascii="Times New Roman" w:hAnsi="Times New Roman" w:cs="Times New Roman"/>
          <w:sz w:val="24"/>
          <w:szCs w:val="24"/>
        </w:rPr>
      </w:pPr>
    </w:p>
    <w:p w14:paraId="358287E1" w14:textId="77777777" w:rsidR="00A660A0" w:rsidRPr="0027191A" w:rsidRDefault="00A660A0" w:rsidP="0027191A">
      <w:pPr>
        <w:rPr>
          <w:rFonts w:ascii="Times New Roman" w:hAnsi="Times New Roman" w:cs="Times New Roman"/>
          <w:sz w:val="24"/>
          <w:szCs w:val="24"/>
        </w:rPr>
      </w:pPr>
    </w:p>
    <w:p w14:paraId="33F2C74B" w14:textId="77777777" w:rsidR="0027191A" w:rsidRPr="0027191A" w:rsidRDefault="0027191A" w:rsidP="00A660A0">
      <w:pPr>
        <w:jc w:val="both"/>
        <w:rPr>
          <w:rFonts w:ascii="Times New Roman" w:hAnsi="Times New Roman" w:cs="Times New Roman"/>
          <w:sz w:val="24"/>
          <w:szCs w:val="24"/>
        </w:rPr>
      </w:pPr>
      <w:r w:rsidRPr="0027191A">
        <w:rPr>
          <w:rFonts w:ascii="Times New Roman" w:hAnsi="Times New Roman" w:cs="Times New Roman"/>
          <w:sz w:val="24"/>
          <w:szCs w:val="24"/>
        </w:rPr>
        <w:t>Gençler Arası Tiyatro Yarışmasına yukarıda belirtilen konulara uygun olarak hazırladığım senaryom ile katılıyorum. Yazdığım eserin herhangi bir mecrada yayınlanmamış ve alıntı yapılmamış veya kopyalanmamış olduğunu beyan ederim.</w:t>
      </w:r>
    </w:p>
    <w:p w14:paraId="03D4634A" w14:textId="77777777" w:rsidR="0027191A" w:rsidRPr="0027191A" w:rsidRDefault="0027191A" w:rsidP="0027191A">
      <w:pPr>
        <w:rPr>
          <w:rFonts w:ascii="Times New Roman" w:hAnsi="Times New Roman" w:cs="Times New Roman"/>
          <w:sz w:val="24"/>
          <w:szCs w:val="24"/>
        </w:rPr>
      </w:pPr>
    </w:p>
    <w:p w14:paraId="05F1B599" w14:textId="77777777" w:rsidR="0027191A" w:rsidRPr="0027191A" w:rsidRDefault="0027191A" w:rsidP="00A660A0">
      <w:pPr>
        <w:jc w:val="both"/>
        <w:rPr>
          <w:rFonts w:ascii="Times New Roman" w:hAnsi="Times New Roman" w:cs="Times New Roman"/>
          <w:sz w:val="24"/>
          <w:szCs w:val="24"/>
        </w:rPr>
      </w:pPr>
      <w:r w:rsidRPr="0027191A">
        <w:rPr>
          <w:rFonts w:ascii="Times New Roman" w:hAnsi="Times New Roman" w:cs="Times New Roman"/>
          <w:sz w:val="24"/>
          <w:szCs w:val="24"/>
        </w:rPr>
        <w:t xml:space="preserve">  ** Bu beyan il yarışmalarından önce ekip yönetmenine imzalatılacaktır.</w:t>
      </w:r>
    </w:p>
    <w:p w14:paraId="24D06C66" w14:textId="77777777" w:rsidR="0027191A" w:rsidRPr="0027191A" w:rsidRDefault="0027191A" w:rsidP="0027191A">
      <w:pPr>
        <w:rPr>
          <w:rFonts w:ascii="Times New Roman" w:hAnsi="Times New Roman" w:cs="Times New Roman"/>
          <w:sz w:val="24"/>
          <w:szCs w:val="24"/>
        </w:rPr>
      </w:pPr>
    </w:p>
    <w:p w14:paraId="6ADB5946" w14:textId="77777777" w:rsidR="0027191A" w:rsidRPr="00A660A0" w:rsidRDefault="0027191A" w:rsidP="0027191A">
      <w:pPr>
        <w:rPr>
          <w:rFonts w:ascii="Times New Roman" w:hAnsi="Times New Roman" w:cs="Times New Roman"/>
          <w:b/>
          <w:bCs/>
          <w:sz w:val="24"/>
          <w:szCs w:val="24"/>
        </w:rPr>
      </w:pPr>
      <w:r w:rsidRPr="0027191A">
        <w:rPr>
          <w:rFonts w:ascii="Times New Roman" w:hAnsi="Times New Roman" w:cs="Times New Roman"/>
          <w:sz w:val="24"/>
          <w:szCs w:val="24"/>
        </w:rPr>
        <w:tab/>
      </w:r>
      <w:r w:rsidRPr="0027191A">
        <w:rPr>
          <w:rFonts w:ascii="Times New Roman" w:hAnsi="Times New Roman" w:cs="Times New Roman"/>
          <w:sz w:val="24"/>
          <w:szCs w:val="24"/>
        </w:rPr>
        <w:tab/>
      </w:r>
      <w:r w:rsidRPr="0027191A">
        <w:rPr>
          <w:rFonts w:ascii="Times New Roman" w:hAnsi="Times New Roman" w:cs="Times New Roman"/>
          <w:sz w:val="24"/>
          <w:szCs w:val="24"/>
        </w:rPr>
        <w:tab/>
      </w:r>
      <w:r w:rsidRPr="0027191A">
        <w:rPr>
          <w:rFonts w:ascii="Times New Roman" w:hAnsi="Times New Roman" w:cs="Times New Roman"/>
          <w:sz w:val="24"/>
          <w:szCs w:val="24"/>
        </w:rPr>
        <w:tab/>
      </w:r>
      <w:r w:rsidRPr="0027191A">
        <w:rPr>
          <w:rFonts w:ascii="Times New Roman" w:hAnsi="Times New Roman" w:cs="Times New Roman"/>
          <w:sz w:val="24"/>
          <w:szCs w:val="24"/>
        </w:rPr>
        <w:tab/>
      </w:r>
      <w:r w:rsidRPr="0027191A">
        <w:rPr>
          <w:rFonts w:ascii="Times New Roman" w:hAnsi="Times New Roman" w:cs="Times New Roman"/>
          <w:sz w:val="24"/>
          <w:szCs w:val="24"/>
        </w:rPr>
        <w:tab/>
      </w:r>
      <w:r w:rsidRPr="0027191A">
        <w:rPr>
          <w:rFonts w:ascii="Times New Roman" w:hAnsi="Times New Roman" w:cs="Times New Roman"/>
          <w:sz w:val="24"/>
          <w:szCs w:val="24"/>
        </w:rPr>
        <w:tab/>
      </w:r>
      <w:r w:rsidRPr="00A660A0">
        <w:rPr>
          <w:rFonts w:ascii="Times New Roman" w:hAnsi="Times New Roman" w:cs="Times New Roman"/>
          <w:b/>
          <w:bCs/>
          <w:sz w:val="24"/>
          <w:szCs w:val="24"/>
        </w:rPr>
        <w:t>Beyan Sahibinin Adı-Soyadı ve İmzası</w:t>
      </w:r>
    </w:p>
    <w:p w14:paraId="7BFCB28F" w14:textId="77777777" w:rsidR="0027191A" w:rsidRPr="0027191A" w:rsidRDefault="0027191A" w:rsidP="0027191A">
      <w:pPr>
        <w:rPr>
          <w:rFonts w:ascii="Times New Roman" w:hAnsi="Times New Roman" w:cs="Times New Roman"/>
          <w:sz w:val="24"/>
          <w:szCs w:val="24"/>
        </w:rPr>
      </w:pPr>
    </w:p>
    <w:p w14:paraId="285B19F4" w14:textId="77777777" w:rsidR="0027191A" w:rsidRPr="0027191A" w:rsidRDefault="0027191A" w:rsidP="0027191A">
      <w:pPr>
        <w:rPr>
          <w:rFonts w:ascii="Times New Roman" w:hAnsi="Times New Roman" w:cs="Times New Roman"/>
          <w:sz w:val="24"/>
          <w:szCs w:val="24"/>
        </w:rPr>
      </w:pPr>
    </w:p>
    <w:p w14:paraId="49FF5ED0" w14:textId="77777777" w:rsidR="0027191A" w:rsidRPr="0027191A" w:rsidRDefault="0027191A" w:rsidP="0027191A">
      <w:pPr>
        <w:rPr>
          <w:rFonts w:ascii="Times New Roman" w:hAnsi="Times New Roman" w:cs="Times New Roman"/>
          <w:sz w:val="24"/>
          <w:szCs w:val="24"/>
        </w:rPr>
      </w:pPr>
    </w:p>
    <w:p w14:paraId="64E51BBD" w14:textId="77777777" w:rsidR="0027191A" w:rsidRDefault="0027191A" w:rsidP="0027191A">
      <w:pPr>
        <w:rPr>
          <w:rFonts w:ascii="Times New Roman" w:hAnsi="Times New Roman" w:cs="Times New Roman"/>
          <w:sz w:val="24"/>
          <w:szCs w:val="24"/>
        </w:rPr>
      </w:pPr>
    </w:p>
    <w:p w14:paraId="09446346" w14:textId="77777777" w:rsidR="00A660A0" w:rsidRDefault="00A660A0" w:rsidP="0027191A">
      <w:pPr>
        <w:rPr>
          <w:rFonts w:ascii="Times New Roman" w:hAnsi="Times New Roman" w:cs="Times New Roman"/>
          <w:sz w:val="24"/>
          <w:szCs w:val="24"/>
        </w:rPr>
      </w:pPr>
    </w:p>
    <w:p w14:paraId="05005B65" w14:textId="77777777" w:rsidR="00A660A0" w:rsidRDefault="00A660A0" w:rsidP="0027191A">
      <w:pPr>
        <w:rPr>
          <w:rFonts w:ascii="Times New Roman" w:hAnsi="Times New Roman" w:cs="Times New Roman"/>
          <w:sz w:val="24"/>
          <w:szCs w:val="24"/>
        </w:rPr>
      </w:pPr>
    </w:p>
    <w:p w14:paraId="40777CA1" w14:textId="77777777" w:rsidR="009C0817" w:rsidRDefault="009C0817" w:rsidP="0027191A">
      <w:pPr>
        <w:rPr>
          <w:rFonts w:ascii="Times New Roman" w:hAnsi="Times New Roman" w:cs="Times New Roman"/>
          <w:sz w:val="24"/>
          <w:szCs w:val="24"/>
        </w:rPr>
        <w:sectPr w:rsidR="009C0817" w:rsidSect="0027191A">
          <w:type w:val="continuous"/>
          <w:pgSz w:w="11906" w:h="16838"/>
          <w:pgMar w:top="1417" w:right="1417" w:bottom="1417" w:left="1417" w:header="708" w:footer="708" w:gutter="0"/>
          <w:cols w:space="708"/>
          <w:docGrid w:linePitch="360"/>
        </w:sectPr>
      </w:pPr>
    </w:p>
    <w:p w14:paraId="08D46587" w14:textId="77777777" w:rsidR="00A660A0" w:rsidRDefault="00A660A0" w:rsidP="0027191A">
      <w:pPr>
        <w:rPr>
          <w:rFonts w:ascii="Times New Roman" w:hAnsi="Times New Roman" w:cs="Times New Roman"/>
          <w:sz w:val="24"/>
          <w:szCs w:val="24"/>
        </w:rPr>
      </w:pPr>
    </w:p>
    <w:p w14:paraId="10B273BB" w14:textId="77777777" w:rsidR="00A660A0" w:rsidRPr="00A660A0" w:rsidRDefault="00A660A0" w:rsidP="00A660A0">
      <w:pPr>
        <w:pStyle w:val="AralkYok"/>
        <w:jc w:val="right"/>
        <w:rPr>
          <w:rFonts w:ascii="Times New Roman" w:hAnsi="Times New Roman"/>
          <w:b/>
          <w:sz w:val="24"/>
          <w:szCs w:val="24"/>
        </w:rPr>
      </w:pPr>
      <w:r w:rsidRPr="00A660A0">
        <w:rPr>
          <w:rFonts w:ascii="Times New Roman" w:hAnsi="Times New Roman"/>
          <w:b/>
          <w:sz w:val="24"/>
          <w:szCs w:val="24"/>
        </w:rPr>
        <w:t>EK-2</w:t>
      </w:r>
    </w:p>
    <w:p w14:paraId="290E8462" w14:textId="77777777" w:rsidR="00A660A0" w:rsidRDefault="00A660A0" w:rsidP="00A660A0">
      <w:pPr>
        <w:pStyle w:val="AralkYok"/>
        <w:jc w:val="center"/>
        <w:rPr>
          <w:rFonts w:ascii="Times New Roman" w:hAnsi="Times New Roman"/>
          <w:b/>
        </w:rPr>
      </w:pPr>
    </w:p>
    <w:p w14:paraId="2CF966F7" w14:textId="77777777" w:rsidR="00A660A0" w:rsidRPr="00A660A0" w:rsidRDefault="00A660A0" w:rsidP="00A660A0">
      <w:pPr>
        <w:pStyle w:val="AralkYok"/>
        <w:jc w:val="center"/>
        <w:rPr>
          <w:rFonts w:ascii="Times New Roman" w:hAnsi="Times New Roman"/>
          <w:b/>
          <w:sz w:val="24"/>
          <w:szCs w:val="24"/>
        </w:rPr>
      </w:pPr>
      <w:r w:rsidRPr="00A660A0">
        <w:rPr>
          <w:rFonts w:ascii="Times New Roman" w:hAnsi="Times New Roman"/>
          <w:b/>
          <w:sz w:val="24"/>
          <w:szCs w:val="24"/>
        </w:rPr>
        <w:t>GENÇLER ARASI TİYATRO YARIŞMASI</w:t>
      </w:r>
    </w:p>
    <w:p w14:paraId="76EFD084" w14:textId="77777777" w:rsidR="00A660A0" w:rsidRPr="00A660A0" w:rsidRDefault="00A660A0" w:rsidP="00A660A0">
      <w:pPr>
        <w:pStyle w:val="AralkYok"/>
        <w:jc w:val="center"/>
        <w:rPr>
          <w:rFonts w:ascii="Times New Roman" w:hAnsi="Times New Roman"/>
          <w:b/>
          <w:sz w:val="24"/>
          <w:szCs w:val="24"/>
        </w:rPr>
      </w:pPr>
      <w:r w:rsidRPr="00A660A0">
        <w:rPr>
          <w:rFonts w:ascii="Times New Roman" w:hAnsi="Times New Roman"/>
          <w:b/>
          <w:sz w:val="24"/>
          <w:szCs w:val="24"/>
        </w:rPr>
        <w:t xml:space="preserve">BAŞVURU FORMU </w:t>
      </w:r>
    </w:p>
    <w:p w14:paraId="2CDF1BDC" w14:textId="77777777" w:rsidR="00A660A0" w:rsidRPr="00A660A0" w:rsidRDefault="00A660A0" w:rsidP="00A660A0">
      <w:pPr>
        <w:pStyle w:val="AralkYok"/>
        <w:jc w:val="center"/>
        <w:rPr>
          <w:rFonts w:ascii="Times New Roman" w:hAnsi="Times New Roman"/>
          <w:b/>
          <w:sz w:val="24"/>
          <w:szCs w:val="24"/>
        </w:rPr>
      </w:pPr>
    </w:p>
    <w:p w14:paraId="691F6065" w14:textId="77777777" w:rsidR="00A660A0" w:rsidRPr="00A660A0" w:rsidRDefault="00A660A0" w:rsidP="00A660A0">
      <w:pPr>
        <w:pStyle w:val="AralkYok"/>
        <w:jc w:val="center"/>
        <w:rPr>
          <w:rFonts w:ascii="Times New Roman" w:hAnsi="Times New Roman"/>
          <w:b/>
          <w:sz w:val="24"/>
          <w:szCs w:val="24"/>
        </w:rPr>
      </w:pPr>
      <w:r w:rsidRPr="00A660A0">
        <w:rPr>
          <w:rFonts w:ascii="Times New Roman" w:hAnsi="Times New Roman"/>
          <w:b/>
          <w:sz w:val="24"/>
          <w:szCs w:val="24"/>
        </w:rPr>
        <w:t xml:space="preserve"> </w:t>
      </w:r>
    </w:p>
    <w:p w14:paraId="73C1FA0D" w14:textId="77777777" w:rsidR="00A660A0" w:rsidRPr="00A660A0" w:rsidRDefault="00A660A0" w:rsidP="00A660A0">
      <w:pPr>
        <w:pStyle w:val="AralkYok"/>
        <w:rPr>
          <w:rFonts w:ascii="Times New Roman" w:hAnsi="Times New Roman"/>
          <w:sz w:val="24"/>
          <w:szCs w:val="24"/>
        </w:rPr>
      </w:pPr>
      <w:r w:rsidRPr="00A660A0">
        <w:rPr>
          <w:rFonts w:ascii="Times New Roman" w:hAnsi="Times New Roman"/>
          <w:sz w:val="24"/>
          <w:szCs w:val="24"/>
        </w:rPr>
        <w:t>İL YARIŞMASINA KATILACAK GRUBUN</w:t>
      </w:r>
      <w:r w:rsidRPr="00A660A0">
        <w:rPr>
          <w:rFonts w:ascii="Times New Roman" w:hAnsi="Times New Roman"/>
          <w:sz w:val="24"/>
          <w:szCs w:val="24"/>
        </w:rPr>
        <w:tab/>
        <w:t>:</w:t>
      </w:r>
    </w:p>
    <w:p w14:paraId="73A2AC1F" w14:textId="77777777" w:rsidR="00A660A0" w:rsidRPr="00A660A0" w:rsidRDefault="00A660A0" w:rsidP="00A660A0">
      <w:pPr>
        <w:pStyle w:val="AralkYok"/>
        <w:rPr>
          <w:rFonts w:ascii="Times New Roman" w:hAnsi="Times New Roman"/>
          <w:sz w:val="24"/>
          <w:szCs w:val="24"/>
        </w:rPr>
      </w:pPr>
      <w:r w:rsidRPr="00A660A0">
        <w:rPr>
          <w:rFonts w:ascii="Times New Roman" w:hAnsi="Times New Roman"/>
          <w:sz w:val="24"/>
          <w:szCs w:val="24"/>
        </w:rPr>
        <w:t>ADI</w:t>
      </w:r>
      <w:r w:rsidRPr="00A660A0">
        <w:rPr>
          <w:rFonts w:ascii="Times New Roman" w:hAnsi="Times New Roman"/>
          <w:sz w:val="24"/>
          <w:szCs w:val="24"/>
        </w:rPr>
        <w:tab/>
      </w:r>
      <w:r w:rsidRPr="00A660A0">
        <w:rPr>
          <w:rFonts w:ascii="Times New Roman" w:hAnsi="Times New Roman"/>
          <w:sz w:val="24"/>
          <w:szCs w:val="24"/>
        </w:rPr>
        <w:tab/>
      </w:r>
      <w:r w:rsidRPr="00A660A0">
        <w:rPr>
          <w:rFonts w:ascii="Times New Roman" w:hAnsi="Times New Roman"/>
          <w:sz w:val="24"/>
          <w:szCs w:val="24"/>
        </w:rPr>
        <w:tab/>
      </w:r>
      <w:r w:rsidRPr="00A660A0">
        <w:rPr>
          <w:rFonts w:ascii="Times New Roman" w:hAnsi="Times New Roman"/>
          <w:sz w:val="24"/>
          <w:szCs w:val="24"/>
        </w:rPr>
        <w:tab/>
      </w:r>
      <w:r w:rsidRPr="00A660A0">
        <w:rPr>
          <w:rFonts w:ascii="Times New Roman" w:hAnsi="Times New Roman"/>
          <w:sz w:val="24"/>
          <w:szCs w:val="24"/>
        </w:rPr>
        <w:tab/>
      </w:r>
      <w:r w:rsidRPr="00A660A0">
        <w:rPr>
          <w:rFonts w:ascii="Times New Roman" w:hAnsi="Times New Roman"/>
          <w:sz w:val="24"/>
          <w:szCs w:val="24"/>
        </w:rPr>
        <w:tab/>
        <w:t>:</w:t>
      </w:r>
    </w:p>
    <w:p w14:paraId="42B21494" w14:textId="2BC92074" w:rsidR="00A660A0" w:rsidRPr="00A660A0" w:rsidRDefault="00A660A0" w:rsidP="00A660A0">
      <w:pPr>
        <w:pStyle w:val="AralkYok"/>
        <w:rPr>
          <w:rFonts w:ascii="Times New Roman" w:hAnsi="Times New Roman"/>
          <w:sz w:val="24"/>
          <w:szCs w:val="24"/>
        </w:rPr>
      </w:pPr>
      <w:r w:rsidRPr="00A660A0">
        <w:rPr>
          <w:rFonts w:ascii="Times New Roman" w:hAnsi="Times New Roman"/>
          <w:sz w:val="24"/>
          <w:szCs w:val="24"/>
        </w:rPr>
        <w:t>SAHNELEYECEKLERİ OYUNUN ADI</w:t>
      </w:r>
      <w:r w:rsidRPr="00A660A0">
        <w:rPr>
          <w:rFonts w:ascii="Times New Roman" w:hAnsi="Times New Roman"/>
          <w:sz w:val="24"/>
          <w:szCs w:val="24"/>
        </w:rPr>
        <w:tab/>
        <w:t>:</w:t>
      </w:r>
    </w:p>
    <w:p w14:paraId="44CC3A39" w14:textId="77777777" w:rsidR="00A660A0" w:rsidRPr="00A660A0" w:rsidRDefault="00A660A0" w:rsidP="00A660A0">
      <w:pPr>
        <w:pStyle w:val="AralkYok"/>
        <w:rPr>
          <w:rFonts w:ascii="Times New Roman" w:hAnsi="Times New Roman"/>
          <w:sz w:val="24"/>
          <w:szCs w:val="24"/>
        </w:rPr>
      </w:pPr>
      <w:r w:rsidRPr="00A660A0">
        <w:rPr>
          <w:rFonts w:ascii="Times New Roman" w:hAnsi="Times New Roman"/>
          <w:sz w:val="24"/>
          <w:szCs w:val="24"/>
        </w:rPr>
        <w:t xml:space="preserve">YÖNETMEN ADI-SOYADI TELEFON          </w:t>
      </w:r>
      <w:r w:rsidRPr="00A660A0">
        <w:rPr>
          <w:rFonts w:ascii="Times New Roman" w:hAnsi="Times New Roman"/>
          <w:sz w:val="24"/>
          <w:szCs w:val="24"/>
        </w:rPr>
        <w:tab/>
        <w:t>:</w:t>
      </w:r>
      <w:r w:rsidRPr="00A660A0">
        <w:rPr>
          <w:rFonts w:ascii="Times New Roman" w:hAnsi="Times New Roman"/>
          <w:sz w:val="24"/>
          <w:szCs w:val="24"/>
        </w:rPr>
        <w:tab/>
      </w:r>
      <w:r w:rsidRPr="00A660A0">
        <w:rPr>
          <w:rFonts w:ascii="Times New Roman" w:hAnsi="Times New Roman"/>
          <w:sz w:val="24"/>
          <w:szCs w:val="24"/>
        </w:rPr>
        <w:tab/>
      </w:r>
      <w:r w:rsidRPr="00A660A0">
        <w:rPr>
          <w:rFonts w:ascii="Times New Roman" w:hAnsi="Times New Roman"/>
          <w:sz w:val="24"/>
          <w:szCs w:val="24"/>
        </w:rPr>
        <w:tab/>
      </w:r>
      <w:r w:rsidRPr="00A660A0">
        <w:rPr>
          <w:rFonts w:ascii="Times New Roman" w:hAnsi="Times New Roman"/>
          <w:sz w:val="24"/>
          <w:szCs w:val="24"/>
        </w:rPr>
        <w:tab/>
      </w:r>
    </w:p>
    <w:p w14:paraId="69E268FB" w14:textId="4D1A674B" w:rsidR="00A660A0" w:rsidRPr="00A660A0" w:rsidRDefault="00A660A0" w:rsidP="00A660A0">
      <w:pPr>
        <w:pStyle w:val="AralkYok"/>
        <w:rPr>
          <w:rFonts w:ascii="Times New Roman" w:hAnsi="Times New Roman"/>
          <w:sz w:val="24"/>
          <w:szCs w:val="24"/>
        </w:rPr>
      </w:pPr>
      <w:r w:rsidRPr="00A660A0">
        <w:rPr>
          <w:rFonts w:ascii="Times New Roman" w:hAnsi="Times New Roman"/>
          <w:sz w:val="24"/>
          <w:szCs w:val="24"/>
        </w:rPr>
        <w:t>YARIŞMAK İSTEDİĞİ KATEGORİ</w:t>
      </w:r>
      <w:r w:rsidRPr="00A660A0">
        <w:rPr>
          <w:rFonts w:ascii="Times New Roman" w:hAnsi="Times New Roman"/>
          <w:sz w:val="24"/>
          <w:szCs w:val="24"/>
        </w:rPr>
        <w:tab/>
      </w:r>
      <w:r w:rsidRPr="00A660A0">
        <w:rPr>
          <w:rFonts w:ascii="Times New Roman" w:hAnsi="Times New Roman"/>
          <w:sz w:val="24"/>
          <w:szCs w:val="24"/>
        </w:rPr>
        <w:tab/>
        <w:t xml:space="preserve">: Komedi </w:t>
      </w:r>
      <w:proofErr w:type="gramStart"/>
      <w:r w:rsidRPr="00A660A0">
        <w:rPr>
          <w:rFonts w:ascii="Times New Roman" w:hAnsi="Times New Roman"/>
          <w:sz w:val="24"/>
          <w:szCs w:val="24"/>
        </w:rPr>
        <w:t>(  )</w:t>
      </w:r>
      <w:proofErr w:type="gramEnd"/>
      <w:r w:rsidRPr="00A660A0">
        <w:rPr>
          <w:rFonts w:ascii="Times New Roman" w:hAnsi="Times New Roman"/>
          <w:sz w:val="24"/>
          <w:szCs w:val="24"/>
        </w:rPr>
        <w:tab/>
        <w:t>Dram (  )</w:t>
      </w:r>
      <w:r w:rsidRPr="00A660A0">
        <w:rPr>
          <w:rFonts w:ascii="Times New Roman" w:hAnsi="Times New Roman"/>
          <w:sz w:val="24"/>
          <w:szCs w:val="24"/>
        </w:rPr>
        <w:tab/>
      </w:r>
    </w:p>
    <w:p w14:paraId="2DE261F1" w14:textId="77777777" w:rsidR="00A660A0" w:rsidRPr="00F53CD4" w:rsidRDefault="00A660A0" w:rsidP="00A660A0">
      <w:pPr>
        <w:pStyle w:val="AralkYok"/>
        <w:ind w:left="426"/>
        <w:jc w:val="center"/>
        <w:rPr>
          <w:rFonts w:ascii="Times New Roman" w:hAnsi="Times New Roman"/>
        </w:rPr>
      </w:pPr>
    </w:p>
    <w:tbl>
      <w:tblPr>
        <w:tblW w:w="9356" w:type="dxa"/>
        <w:tblInd w:w="-5" w:type="dxa"/>
        <w:tblCellMar>
          <w:left w:w="70" w:type="dxa"/>
          <w:right w:w="70" w:type="dxa"/>
        </w:tblCellMar>
        <w:tblLook w:val="04A0" w:firstRow="1" w:lastRow="0" w:firstColumn="1" w:lastColumn="0" w:noHBand="0" w:noVBand="1"/>
      </w:tblPr>
      <w:tblGrid>
        <w:gridCol w:w="1843"/>
        <w:gridCol w:w="1559"/>
        <w:gridCol w:w="1418"/>
        <w:gridCol w:w="1701"/>
        <w:gridCol w:w="1559"/>
        <w:gridCol w:w="1276"/>
      </w:tblGrid>
      <w:tr w:rsidR="00A660A0" w:rsidRPr="00F53CD4" w14:paraId="44A637A2" w14:textId="77777777" w:rsidTr="00A660A0">
        <w:trPr>
          <w:trHeight w:val="300"/>
        </w:trPr>
        <w:tc>
          <w:tcPr>
            <w:tcW w:w="9356"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41E96" w14:textId="77777777" w:rsidR="00A660A0" w:rsidRPr="00A660A0" w:rsidRDefault="00A660A0" w:rsidP="00B6080C">
            <w:pPr>
              <w:spacing w:after="0" w:line="240" w:lineRule="auto"/>
              <w:jc w:val="center"/>
              <w:rPr>
                <w:rFonts w:ascii="Times New Roman" w:eastAsia="Times New Roman" w:hAnsi="Times New Roman" w:cs="Times New Roman"/>
                <w:b/>
                <w:bCs/>
                <w:lang w:eastAsia="tr-TR"/>
              </w:rPr>
            </w:pPr>
            <w:r w:rsidRPr="00A660A0">
              <w:rPr>
                <w:rFonts w:ascii="Times New Roman" w:eastAsia="Times New Roman" w:hAnsi="Times New Roman" w:cs="Times New Roman"/>
                <w:b/>
                <w:bCs/>
                <w:lang w:eastAsia="tr-TR"/>
              </w:rPr>
              <w:t>İL /EKİP BİLGİLERİ</w:t>
            </w:r>
          </w:p>
        </w:tc>
      </w:tr>
      <w:tr w:rsidR="00A660A0" w:rsidRPr="00F53CD4" w14:paraId="00DEE027"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7B12535" w14:textId="77777777" w:rsidR="00A660A0" w:rsidRPr="00A660A0" w:rsidRDefault="00A660A0" w:rsidP="00B6080C">
            <w:pPr>
              <w:spacing w:after="0" w:line="240" w:lineRule="auto"/>
              <w:jc w:val="center"/>
              <w:rPr>
                <w:rFonts w:ascii="Times New Roman" w:eastAsia="Times New Roman" w:hAnsi="Times New Roman" w:cs="Times New Roman"/>
                <w:b/>
                <w:bCs/>
                <w:lang w:eastAsia="tr-TR"/>
              </w:rPr>
            </w:pPr>
            <w:r w:rsidRPr="00A660A0">
              <w:rPr>
                <w:rFonts w:ascii="Times New Roman" w:eastAsia="Times New Roman" w:hAnsi="Times New Roman" w:cs="Times New Roman"/>
                <w:b/>
                <w:bCs/>
                <w:lang w:eastAsia="tr-TR"/>
              </w:rPr>
              <w:t>ADI- SOYADI</w:t>
            </w:r>
          </w:p>
        </w:tc>
        <w:tc>
          <w:tcPr>
            <w:tcW w:w="1559" w:type="dxa"/>
            <w:tcBorders>
              <w:top w:val="nil"/>
              <w:left w:val="nil"/>
              <w:bottom w:val="single" w:sz="4" w:space="0" w:color="auto"/>
              <w:right w:val="single" w:sz="4" w:space="0" w:color="auto"/>
            </w:tcBorders>
            <w:shd w:val="clear" w:color="auto" w:fill="auto"/>
            <w:noWrap/>
            <w:vAlign w:val="center"/>
            <w:hideMark/>
          </w:tcPr>
          <w:p w14:paraId="21ED368D" w14:textId="77777777" w:rsidR="00A660A0" w:rsidRPr="00A660A0" w:rsidRDefault="00A660A0" w:rsidP="00B6080C">
            <w:pPr>
              <w:spacing w:after="0" w:line="240" w:lineRule="auto"/>
              <w:jc w:val="center"/>
              <w:rPr>
                <w:rFonts w:ascii="Times New Roman" w:eastAsia="Times New Roman" w:hAnsi="Times New Roman" w:cs="Times New Roman"/>
                <w:b/>
                <w:bCs/>
                <w:lang w:eastAsia="tr-TR"/>
              </w:rPr>
            </w:pPr>
            <w:r w:rsidRPr="00A660A0">
              <w:rPr>
                <w:rFonts w:ascii="Times New Roman" w:eastAsia="Times New Roman" w:hAnsi="Times New Roman" w:cs="Times New Roman"/>
                <w:b/>
                <w:bCs/>
                <w:lang w:eastAsia="tr-TR"/>
              </w:rPr>
              <w:t>T.C KİMLİK NO</w:t>
            </w:r>
          </w:p>
        </w:tc>
        <w:tc>
          <w:tcPr>
            <w:tcW w:w="1418" w:type="dxa"/>
            <w:tcBorders>
              <w:top w:val="nil"/>
              <w:left w:val="nil"/>
              <w:bottom w:val="single" w:sz="4" w:space="0" w:color="auto"/>
              <w:right w:val="single" w:sz="4" w:space="0" w:color="auto"/>
            </w:tcBorders>
            <w:shd w:val="clear" w:color="auto" w:fill="auto"/>
            <w:noWrap/>
            <w:vAlign w:val="center"/>
            <w:hideMark/>
          </w:tcPr>
          <w:p w14:paraId="24527FF6" w14:textId="77777777" w:rsidR="00A660A0" w:rsidRPr="00A660A0" w:rsidRDefault="00A660A0" w:rsidP="00B6080C">
            <w:pPr>
              <w:spacing w:after="0" w:line="240" w:lineRule="auto"/>
              <w:jc w:val="center"/>
              <w:rPr>
                <w:rFonts w:ascii="Times New Roman" w:eastAsia="Times New Roman" w:hAnsi="Times New Roman" w:cs="Times New Roman"/>
                <w:b/>
                <w:bCs/>
                <w:lang w:eastAsia="tr-TR"/>
              </w:rPr>
            </w:pPr>
            <w:r w:rsidRPr="00A660A0">
              <w:rPr>
                <w:rFonts w:ascii="Times New Roman" w:eastAsia="Times New Roman" w:hAnsi="Times New Roman" w:cs="Times New Roman"/>
                <w:b/>
                <w:bCs/>
                <w:lang w:eastAsia="tr-TR"/>
              </w:rPr>
              <w:t>ÜNVANI</w:t>
            </w:r>
          </w:p>
        </w:tc>
        <w:tc>
          <w:tcPr>
            <w:tcW w:w="1701" w:type="dxa"/>
            <w:tcBorders>
              <w:top w:val="nil"/>
              <w:left w:val="nil"/>
              <w:bottom w:val="single" w:sz="4" w:space="0" w:color="auto"/>
              <w:right w:val="single" w:sz="4" w:space="0" w:color="auto"/>
            </w:tcBorders>
            <w:shd w:val="clear" w:color="auto" w:fill="auto"/>
            <w:noWrap/>
            <w:vAlign w:val="center"/>
            <w:hideMark/>
          </w:tcPr>
          <w:p w14:paraId="0C03D7D0" w14:textId="77777777" w:rsidR="00A660A0" w:rsidRPr="00A660A0" w:rsidRDefault="00A660A0" w:rsidP="00B6080C">
            <w:pPr>
              <w:spacing w:after="0" w:line="240" w:lineRule="auto"/>
              <w:jc w:val="center"/>
              <w:rPr>
                <w:rFonts w:ascii="Times New Roman" w:eastAsia="Times New Roman" w:hAnsi="Times New Roman" w:cs="Times New Roman"/>
                <w:b/>
                <w:bCs/>
                <w:lang w:eastAsia="tr-TR"/>
              </w:rPr>
            </w:pPr>
            <w:r w:rsidRPr="00A660A0">
              <w:rPr>
                <w:rFonts w:ascii="Times New Roman" w:eastAsia="Times New Roman" w:hAnsi="Times New Roman" w:cs="Times New Roman"/>
                <w:b/>
                <w:bCs/>
                <w:lang w:eastAsia="tr-TR"/>
              </w:rPr>
              <w:t>DOĞUM TARİHİ</w:t>
            </w:r>
          </w:p>
        </w:tc>
        <w:tc>
          <w:tcPr>
            <w:tcW w:w="1559" w:type="dxa"/>
            <w:tcBorders>
              <w:top w:val="nil"/>
              <w:left w:val="nil"/>
              <w:bottom w:val="single" w:sz="4" w:space="0" w:color="auto"/>
              <w:right w:val="single" w:sz="4" w:space="0" w:color="auto"/>
            </w:tcBorders>
            <w:shd w:val="clear" w:color="auto" w:fill="auto"/>
            <w:noWrap/>
            <w:vAlign w:val="center"/>
            <w:hideMark/>
          </w:tcPr>
          <w:p w14:paraId="0A7AF911" w14:textId="77777777" w:rsidR="00A660A0" w:rsidRPr="00A660A0" w:rsidRDefault="00A660A0" w:rsidP="00B6080C">
            <w:pPr>
              <w:spacing w:after="0" w:line="240" w:lineRule="auto"/>
              <w:jc w:val="center"/>
              <w:rPr>
                <w:rFonts w:ascii="Times New Roman" w:eastAsia="Times New Roman" w:hAnsi="Times New Roman" w:cs="Times New Roman"/>
                <w:b/>
                <w:bCs/>
                <w:lang w:eastAsia="tr-TR"/>
              </w:rPr>
            </w:pPr>
            <w:r w:rsidRPr="00A660A0">
              <w:rPr>
                <w:rFonts w:ascii="Times New Roman" w:eastAsia="Times New Roman" w:hAnsi="Times New Roman" w:cs="Times New Roman"/>
                <w:b/>
                <w:bCs/>
                <w:lang w:eastAsia="tr-TR"/>
              </w:rPr>
              <w:t>TELEFON</w:t>
            </w:r>
          </w:p>
        </w:tc>
        <w:tc>
          <w:tcPr>
            <w:tcW w:w="1276" w:type="dxa"/>
            <w:tcBorders>
              <w:top w:val="nil"/>
              <w:left w:val="nil"/>
              <w:bottom w:val="single" w:sz="4" w:space="0" w:color="auto"/>
              <w:right w:val="single" w:sz="4" w:space="0" w:color="auto"/>
            </w:tcBorders>
            <w:shd w:val="clear" w:color="auto" w:fill="auto"/>
            <w:noWrap/>
            <w:vAlign w:val="center"/>
            <w:hideMark/>
          </w:tcPr>
          <w:p w14:paraId="2AB1C4FD" w14:textId="77777777" w:rsidR="00A660A0" w:rsidRPr="00A660A0" w:rsidRDefault="00A660A0" w:rsidP="00B6080C">
            <w:pPr>
              <w:spacing w:after="0" w:line="240" w:lineRule="auto"/>
              <w:jc w:val="center"/>
              <w:rPr>
                <w:rFonts w:ascii="Times New Roman" w:eastAsia="Times New Roman" w:hAnsi="Times New Roman" w:cs="Times New Roman"/>
                <w:b/>
                <w:bCs/>
                <w:lang w:eastAsia="tr-TR"/>
              </w:rPr>
            </w:pPr>
            <w:r w:rsidRPr="00A660A0">
              <w:rPr>
                <w:rFonts w:ascii="Times New Roman" w:eastAsia="Times New Roman" w:hAnsi="Times New Roman" w:cs="Times New Roman"/>
                <w:b/>
                <w:bCs/>
                <w:lang w:eastAsia="tr-TR"/>
              </w:rPr>
              <w:t>E-POSTA</w:t>
            </w:r>
          </w:p>
        </w:tc>
      </w:tr>
      <w:tr w:rsidR="00A660A0" w:rsidRPr="00F53CD4" w14:paraId="45F2AB0F"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149DB2A"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09698712"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BDD6EE" w:themeFill="accent1" w:themeFillTint="66"/>
            <w:noWrap/>
            <w:vAlign w:val="bottom"/>
            <w:hideMark/>
          </w:tcPr>
          <w:p w14:paraId="306F6DFB" w14:textId="77777777" w:rsidR="00A660A0" w:rsidRPr="00A660A0" w:rsidRDefault="00A660A0"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Yönetmen/ Teknik</w:t>
            </w:r>
          </w:p>
        </w:tc>
        <w:tc>
          <w:tcPr>
            <w:tcW w:w="1701" w:type="dxa"/>
            <w:tcBorders>
              <w:top w:val="nil"/>
              <w:left w:val="nil"/>
              <w:bottom w:val="single" w:sz="4" w:space="0" w:color="auto"/>
              <w:right w:val="single" w:sz="4" w:space="0" w:color="auto"/>
            </w:tcBorders>
            <w:shd w:val="clear" w:color="auto" w:fill="auto"/>
            <w:noWrap/>
            <w:vAlign w:val="bottom"/>
            <w:hideMark/>
          </w:tcPr>
          <w:p w14:paraId="3DDAF65F"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142A6020"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38B65549"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3780AC01"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9993A9D"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566A5C8B"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BDD6EE" w:themeFill="accent1" w:themeFillTint="66"/>
            <w:noWrap/>
            <w:vAlign w:val="bottom"/>
            <w:hideMark/>
          </w:tcPr>
          <w:p w14:paraId="496D3396" w14:textId="77777777" w:rsidR="00A660A0" w:rsidRPr="00A660A0" w:rsidRDefault="00A660A0"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Teknik</w:t>
            </w:r>
          </w:p>
        </w:tc>
        <w:tc>
          <w:tcPr>
            <w:tcW w:w="1701" w:type="dxa"/>
            <w:tcBorders>
              <w:top w:val="nil"/>
              <w:left w:val="nil"/>
              <w:bottom w:val="single" w:sz="4" w:space="0" w:color="auto"/>
              <w:right w:val="single" w:sz="4" w:space="0" w:color="auto"/>
            </w:tcBorders>
            <w:shd w:val="clear" w:color="auto" w:fill="auto"/>
            <w:noWrap/>
            <w:vAlign w:val="bottom"/>
            <w:hideMark/>
          </w:tcPr>
          <w:p w14:paraId="7D60DB54"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07CB1D8E"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163983C4"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67C0BB4C"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E5365DF"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40780F1A"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BDD6EE" w:themeFill="accent1" w:themeFillTint="66"/>
            <w:noWrap/>
            <w:vAlign w:val="bottom"/>
            <w:hideMark/>
          </w:tcPr>
          <w:p w14:paraId="58E83248" w14:textId="77777777" w:rsidR="00A660A0" w:rsidRPr="00A660A0" w:rsidRDefault="00A660A0"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Teknik</w:t>
            </w:r>
          </w:p>
        </w:tc>
        <w:tc>
          <w:tcPr>
            <w:tcW w:w="1701" w:type="dxa"/>
            <w:tcBorders>
              <w:top w:val="nil"/>
              <w:left w:val="nil"/>
              <w:bottom w:val="single" w:sz="4" w:space="0" w:color="auto"/>
              <w:right w:val="single" w:sz="4" w:space="0" w:color="auto"/>
            </w:tcBorders>
            <w:shd w:val="clear" w:color="auto" w:fill="auto"/>
            <w:noWrap/>
            <w:vAlign w:val="bottom"/>
            <w:hideMark/>
          </w:tcPr>
          <w:p w14:paraId="5EDDEC31"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02BAED32"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582A3F06"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38456252" w14:textId="77777777" w:rsidTr="00330B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7DE3596"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52BAB9AC"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F7CAAC" w:themeFill="accent2" w:themeFillTint="66"/>
            <w:noWrap/>
            <w:vAlign w:val="bottom"/>
            <w:hideMark/>
          </w:tcPr>
          <w:p w14:paraId="6071D0D3" w14:textId="123958EC" w:rsidR="00A660A0" w:rsidRPr="00A660A0" w:rsidRDefault="00330B65"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Oyuncu</w:t>
            </w:r>
          </w:p>
        </w:tc>
        <w:tc>
          <w:tcPr>
            <w:tcW w:w="1701" w:type="dxa"/>
            <w:tcBorders>
              <w:top w:val="nil"/>
              <w:left w:val="nil"/>
              <w:bottom w:val="single" w:sz="4" w:space="0" w:color="auto"/>
              <w:right w:val="single" w:sz="4" w:space="0" w:color="auto"/>
            </w:tcBorders>
            <w:shd w:val="clear" w:color="auto" w:fill="auto"/>
            <w:noWrap/>
            <w:vAlign w:val="bottom"/>
            <w:hideMark/>
          </w:tcPr>
          <w:p w14:paraId="09652A96"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091F809B"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1895720F"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6736924F" w14:textId="77777777" w:rsidTr="00330B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8D9B875"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33864416"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F7CAAC" w:themeFill="accent2" w:themeFillTint="66"/>
            <w:noWrap/>
            <w:vAlign w:val="bottom"/>
            <w:hideMark/>
          </w:tcPr>
          <w:p w14:paraId="40EEC2D4" w14:textId="69F29B17" w:rsidR="00A660A0" w:rsidRPr="00A660A0" w:rsidRDefault="00330B65"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Oyuncu</w:t>
            </w:r>
          </w:p>
        </w:tc>
        <w:tc>
          <w:tcPr>
            <w:tcW w:w="1701" w:type="dxa"/>
            <w:tcBorders>
              <w:top w:val="nil"/>
              <w:left w:val="nil"/>
              <w:bottom w:val="single" w:sz="4" w:space="0" w:color="auto"/>
              <w:right w:val="single" w:sz="4" w:space="0" w:color="auto"/>
            </w:tcBorders>
            <w:shd w:val="clear" w:color="auto" w:fill="auto"/>
            <w:noWrap/>
            <w:vAlign w:val="bottom"/>
            <w:hideMark/>
          </w:tcPr>
          <w:p w14:paraId="22B519C2"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18A9D9AE"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4710B683"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24F289BD"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3397CEEB"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61E9EEA0"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F7CAAC" w:themeFill="accent2" w:themeFillTint="66"/>
            <w:noWrap/>
            <w:vAlign w:val="bottom"/>
            <w:hideMark/>
          </w:tcPr>
          <w:p w14:paraId="6674677C" w14:textId="77777777" w:rsidR="00A660A0" w:rsidRPr="00A660A0" w:rsidRDefault="00A660A0"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Oyuncu</w:t>
            </w:r>
          </w:p>
        </w:tc>
        <w:tc>
          <w:tcPr>
            <w:tcW w:w="1701" w:type="dxa"/>
            <w:tcBorders>
              <w:top w:val="nil"/>
              <w:left w:val="nil"/>
              <w:bottom w:val="single" w:sz="4" w:space="0" w:color="auto"/>
              <w:right w:val="single" w:sz="4" w:space="0" w:color="auto"/>
            </w:tcBorders>
            <w:shd w:val="clear" w:color="auto" w:fill="auto"/>
            <w:noWrap/>
            <w:vAlign w:val="bottom"/>
            <w:hideMark/>
          </w:tcPr>
          <w:p w14:paraId="1AB2E773"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5C65F3BA"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4E441550"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6FE7100D"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79ACBD0"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5889AE39"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F7CAAC" w:themeFill="accent2" w:themeFillTint="66"/>
            <w:noWrap/>
            <w:vAlign w:val="bottom"/>
            <w:hideMark/>
          </w:tcPr>
          <w:p w14:paraId="34ED9B5F" w14:textId="77777777" w:rsidR="00A660A0" w:rsidRPr="00A660A0" w:rsidRDefault="00A660A0"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Oyuncu</w:t>
            </w:r>
          </w:p>
        </w:tc>
        <w:tc>
          <w:tcPr>
            <w:tcW w:w="1701" w:type="dxa"/>
            <w:tcBorders>
              <w:top w:val="nil"/>
              <w:left w:val="nil"/>
              <w:bottom w:val="single" w:sz="4" w:space="0" w:color="auto"/>
              <w:right w:val="single" w:sz="4" w:space="0" w:color="auto"/>
            </w:tcBorders>
            <w:shd w:val="clear" w:color="auto" w:fill="auto"/>
            <w:noWrap/>
            <w:vAlign w:val="bottom"/>
            <w:hideMark/>
          </w:tcPr>
          <w:p w14:paraId="1A6E5D1C"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16F6CD99"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153A1291"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602BB8DF"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E5FB897"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093921B2"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F7CAAC" w:themeFill="accent2" w:themeFillTint="66"/>
            <w:noWrap/>
            <w:vAlign w:val="bottom"/>
            <w:hideMark/>
          </w:tcPr>
          <w:p w14:paraId="6FCE5CEA" w14:textId="77777777" w:rsidR="00A660A0" w:rsidRPr="00A660A0" w:rsidRDefault="00A660A0"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Oyuncu</w:t>
            </w:r>
          </w:p>
        </w:tc>
        <w:tc>
          <w:tcPr>
            <w:tcW w:w="1701" w:type="dxa"/>
            <w:tcBorders>
              <w:top w:val="nil"/>
              <w:left w:val="nil"/>
              <w:bottom w:val="single" w:sz="4" w:space="0" w:color="auto"/>
              <w:right w:val="single" w:sz="4" w:space="0" w:color="auto"/>
            </w:tcBorders>
            <w:shd w:val="clear" w:color="auto" w:fill="auto"/>
            <w:noWrap/>
            <w:vAlign w:val="bottom"/>
            <w:hideMark/>
          </w:tcPr>
          <w:p w14:paraId="5ACF6023"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60A8048A"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28C31C91"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308FD860"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86026D2"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6BBDF7AA"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F7CAAC" w:themeFill="accent2" w:themeFillTint="66"/>
            <w:noWrap/>
            <w:vAlign w:val="bottom"/>
            <w:hideMark/>
          </w:tcPr>
          <w:p w14:paraId="71D3297E" w14:textId="77777777" w:rsidR="00A660A0" w:rsidRPr="00A660A0" w:rsidRDefault="00A660A0"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Oyuncu</w:t>
            </w:r>
          </w:p>
        </w:tc>
        <w:tc>
          <w:tcPr>
            <w:tcW w:w="1701" w:type="dxa"/>
            <w:tcBorders>
              <w:top w:val="nil"/>
              <w:left w:val="nil"/>
              <w:bottom w:val="single" w:sz="4" w:space="0" w:color="auto"/>
              <w:right w:val="single" w:sz="4" w:space="0" w:color="auto"/>
            </w:tcBorders>
            <w:shd w:val="clear" w:color="auto" w:fill="auto"/>
            <w:noWrap/>
            <w:vAlign w:val="bottom"/>
            <w:hideMark/>
          </w:tcPr>
          <w:p w14:paraId="4CEBC6FA"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0C3D3692"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23633909"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3C216213"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196CA701"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784F99D1"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F7CAAC" w:themeFill="accent2" w:themeFillTint="66"/>
            <w:noWrap/>
            <w:vAlign w:val="bottom"/>
            <w:hideMark/>
          </w:tcPr>
          <w:p w14:paraId="20CCD991" w14:textId="77777777" w:rsidR="00A660A0" w:rsidRPr="00A660A0" w:rsidRDefault="00A660A0"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Oyuncu</w:t>
            </w:r>
          </w:p>
        </w:tc>
        <w:tc>
          <w:tcPr>
            <w:tcW w:w="1701" w:type="dxa"/>
            <w:tcBorders>
              <w:top w:val="nil"/>
              <w:left w:val="nil"/>
              <w:bottom w:val="single" w:sz="4" w:space="0" w:color="auto"/>
              <w:right w:val="single" w:sz="4" w:space="0" w:color="auto"/>
            </w:tcBorders>
            <w:shd w:val="clear" w:color="auto" w:fill="auto"/>
            <w:noWrap/>
            <w:vAlign w:val="bottom"/>
            <w:hideMark/>
          </w:tcPr>
          <w:p w14:paraId="6DC36637"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7C354450"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228AA67A"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20480A3A"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7BC3EE1"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3BC51E9F"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F7CAAC" w:themeFill="accent2" w:themeFillTint="66"/>
            <w:noWrap/>
            <w:vAlign w:val="bottom"/>
            <w:hideMark/>
          </w:tcPr>
          <w:p w14:paraId="14348E49" w14:textId="77777777" w:rsidR="00A660A0" w:rsidRPr="00A660A0" w:rsidRDefault="00A660A0"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Oyuncu</w:t>
            </w:r>
          </w:p>
        </w:tc>
        <w:tc>
          <w:tcPr>
            <w:tcW w:w="1701" w:type="dxa"/>
            <w:tcBorders>
              <w:top w:val="nil"/>
              <w:left w:val="nil"/>
              <w:bottom w:val="single" w:sz="4" w:space="0" w:color="auto"/>
              <w:right w:val="single" w:sz="4" w:space="0" w:color="auto"/>
            </w:tcBorders>
            <w:shd w:val="clear" w:color="auto" w:fill="auto"/>
            <w:noWrap/>
            <w:vAlign w:val="bottom"/>
            <w:hideMark/>
          </w:tcPr>
          <w:p w14:paraId="3F4335CD"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1073C48E"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44482F36"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446FA915"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6BD2439"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21234752"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F7CAAC" w:themeFill="accent2" w:themeFillTint="66"/>
            <w:noWrap/>
            <w:vAlign w:val="bottom"/>
            <w:hideMark/>
          </w:tcPr>
          <w:p w14:paraId="6173D97F" w14:textId="77777777" w:rsidR="00A660A0" w:rsidRPr="00A660A0" w:rsidRDefault="00A660A0"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Oyuncu</w:t>
            </w:r>
          </w:p>
        </w:tc>
        <w:tc>
          <w:tcPr>
            <w:tcW w:w="1701" w:type="dxa"/>
            <w:tcBorders>
              <w:top w:val="nil"/>
              <w:left w:val="nil"/>
              <w:bottom w:val="single" w:sz="4" w:space="0" w:color="auto"/>
              <w:right w:val="single" w:sz="4" w:space="0" w:color="auto"/>
            </w:tcBorders>
            <w:shd w:val="clear" w:color="auto" w:fill="auto"/>
            <w:noWrap/>
            <w:vAlign w:val="bottom"/>
            <w:hideMark/>
          </w:tcPr>
          <w:p w14:paraId="346BCCA2"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2696211E"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68815390"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36E82027"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AB66871"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12D17A6A"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F7CAAC" w:themeFill="accent2" w:themeFillTint="66"/>
            <w:noWrap/>
            <w:vAlign w:val="bottom"/>
            <w:hideMark/>
          </w:tcPr>
          <w:p w14:paraId="0951F34D" w14:textId="77777777" w:rsidR="00A660A0" w:rsidRPr="00A660A0" w:rsidRDefault="00A660A0"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Oyuncu</w:t>
            </w:r>
          </w:p>
        </w:tc>
        <w:tc>
          <w:tcPr>
            <w:tcW w:w="1701" w:type="dxa"/>
            <w:tcBorders>
              <w:top w:val="nil"/>
              <w:left w:val="nil"/>
              <w:bottom w:val="single" w:sz="4" w:space="0" w:color="auto"/>
              <w:right w:val="single" w:sz="4" w:space="0" w:color="auto"/>
            </w:tcBorders>
            <w:shd w:val="clear" w:color="auto" w:fill="auto"/>
            <w:noWrap/>
            <w:vAlign w:val="bottom"/>
            <w:hideMark/>
          </w:tcPr>
          <w:p w14:paraId="27EF8CB1"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2BF5333A"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78BAF223"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34A573FB"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2264054"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107E86EC"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418" w:type="dxa"/>
            <w:tcBorders>
              <w:top w:val="nil"/>
              <w:left w:val="nil"/>
              <w:bottom w:val="single" w:sz="4" w:space="0" w:color="auto"/>
              <w:right w:val="single" w:sz="4" w:space="0" w:color="auto"/>
            </w:tcBorders>
            <w:shd w:val="clear" w:color="auto" w:fill="F7CAAC" w:themeFill="accent2" w:themeFillTint="66"/>
            <w:noWrap/>
            <w:vAlign w:val="bottom"/>
            <w:hideMark/>
          </w:tcPr>
          <w:p w14:paraId="610ACC40" w14:textId="77777777" w:rsidR="00A660A0" w:rsidRPr="00A660A0" w:rsidRDefault="00A660A0" w:rsidP="00B6080C">
            <w:pPr>
              <w:spacing w:after="0" w:line="240" w:lineRule="auto"/>
              <w:jc w:val="center"/>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Oyuncu</w:t>
            </w:r>
          </w:p>
        </w:tc>
        <w:tc>
          <w:tcPr>
            <w:tcW w:w="1701" w:type="dxa"/>
            <w:tcBorders>
              <w:top w:val="nil"/>
              <w:left w:val="nil"/>
              <w:bottom w:val="single" w:sz="4" w:space="0" w:color="auto"/>
              <w:right w:val="single" w:sz="4" w:space="0" w:color="auto"/>
            </w:tcBorders>
            <w:shd w:val="clear" w:color="auto" w:fill="auto"/>
            <w:noWrap/>
            <w:vAlign w:val="bottom"/>
            <w:hideMark/>
          </w:tcPr>
          <w:p w14:paraId="764A8CC9" w14:textId="77777777" w:rsidR="00A660A0" w:rsidRPr="00A660A0" w:rsidRDefault="00A660A0" w:rsidP="00B6080C">
            <w:pPr>
              <w:spacing w:after="0" w:line="240" w:lineRule="auto"/>
              <w:rPr>
                <w:rFonts w:ascii="Times New Roman" w:eastAsia="Times New Roman" w:hAnsi="Times New Roman" w:cs="Times New Roman"/>
                <w:lang w:eastAsia="tr-TR"/>
              </w:rPr>
            </w:pPr>
            <w:r w:rsidRPr="00A660A0">
              <w:rPr>
                <w:rFonts w:ascii="Times New Roman" w:eastAsia="Times New Roman" w:hAnsi="Times New Roman" w:cs="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2507FD8C"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3E96A785"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r w:rsidR="00A660A0" w:rsidRPr="00F53CD4" w14:paraId="6FB865D7" w14:textId="77777777" w:rsidTr="00A660A0">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A5F35C8"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419F0C14"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418" w:type="dxa"/>
            <w:tcBorders>
              <w:top w:val="nil"/>
              <w:left w:val="nil"/>
              <w:bottom w:val="single" w:sz="4" w:space="0" w:color="auto"/>
              <w:right w:val="single" w:sz="4" w:space="0" w:color="auto"/>
            </w:tcBorders>
            <w:shd w:val="clear" w:color="auto" w:fill="F7CAAC" w:themeFill="accent2" w:themeFillTint="66"/>
            <w:noWrap/>
            <w:vAlign w:val="bottom"/>
            <w:hideMark/>
          </w:tcPr>
          <w:p w14:paraId="0D9F2D9D" w14:textId="77777777" w:rsidR="00A660A0" w:rsidRPr="001700A0" w:rsidRDefault="00A660A0" w:rsidP="00B6080C">
            <w:pPr>
              <w:spacing w:after="0" w:line="240" w:lineRule="auto"/>
              <w:jc w:val="center"/>
              <w:rPr>
                <w:rFonts w:ascii="Times New Roman" w:eastAsia="Times New Roman" w:hAnsi="Times New Roman"/>
                <w:sz w:val="24"/>
                <w:szCs w:val="24"/>
                <w:lang w:eastAsia="tr-TR"/>
              </w:rPr>
            </w:pPr>
            <w:r w:rsidRPr="001700A0">
              <w:rPr>
                <w:rFonts w:ascii="Times New Roman" w:eastAsia="Times New Roman" w:hAnsi="Times New Roman"/>
                <w:sz w:val="24"/>
                <w:szCs w:val="24"/>
                <w:lang w:eastAsia="tr-TR"/>
              </w:rPr>
              <w:t>Oyuncu</w:t>
            </w:r>
          </w:p>
        </w:tc>
        <w:tc>
          <w:tcPr>
            <w:tcW w:w="1701" w:type="dxa"/>
            <w:tcBorders>
              <w:top w:val="nil"/>
              <w:left w:val="nil"/>
              <w:bottom w:val="single" w:sz="4" w:space="0" w:color="auto"/>
              <w:right w:val="single" w:sz="4" w:space="0" w:color="auto"/>
            </w:tcBorders>
            <w:shd w:val="clear" w:color="auto" w:fill="auto"/>
            <w:noWrap/>
            <w:vAlign w:val="bottom"/>
            <w:hideMark/>
          </w:tcPr>
          <w:p w14:paraId="2EA5AB6A"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559" w:type="dxa"/>
            <w:tcBorders>
              <w:top w:val="nil"/>
              <w:left w:val="nil"/>
              <w:bottom w:val="single" w:sz="4" w:space="0" w:color="auto"/>
              <w:right w:val="single" w:sz="4" w:space="0" w:color="auto"/>
            </w:tcBorders>
            <w:shd w:val="clear" w:color="auto" w:fill="auto"/>
            <w:noWrap/>
            <w:vAlign w:val="bottom"/>
            <w:hideMark/>
          </w:tcPr>
          <w:p w14:paraId="24ADD102"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c>
          <w:tcPr>
            <w:tcW w:w="1276" w:type="dxa"/>
            <w:tcBorders>
              <w:top w:val="nil"/>
              <w:left w:val="nil"/>
              <w:bottom w:val="single" w:sz="4" w:space="0" w:color="auto"/>
              <w:right w:val="single" w:sz="4" w:space="0" w:color="auto"/>
            </w:tcBorders>
            <w:shd w:val="clear" w:color="auto" w:fill="auto"/>
            <w:noWrap/>
            <w:vAlign w:val="bottom"/>
            <w:hideMark/>
          </w:tcPr>
          <w:p w14:paraId="3B3808DA" w14:textId="77777777" w:rsidR="00A660A0" w:rsidRPr="00F53CD4" w:rsidRDefault="00A660A0" w:rsidP="00B6080C">
            <w:pPr>
              <w:spacing w:after="0" w:line="240" w:lineRule="auto"/>
              <w:rPr>
                <w:rFonts w:eastAsia="Times New Roman"/>
                <w:lang w:eastAsia="tr-TR"/>
              </w:rPr>
            </w:pPr>
            <w:r w:rsidRPr="00F53CD4">
              <w:rPr>
                <w:rFonts w:eastAsia="Times New Roman"/>
                <w:lang w:eastAsia="tr-TR"/>
              </w:rPr>
              <w:t> </w:t>
            </w:r>
          </w:p>
        </w:tc>
      </w:tr>
    </w:tbl>
    <w:p w14:paraId="1027D05C" w14:textId="77777777" w:rsidR="00A660A0" w:rsidRPr="00F53CD4" w:rsidRDefault="00A660A0" w:rsidP="00A660A0">
      <w:pPr>
        <w:pStyle w:val="AralkYok"/>
        <w:jc w:val="center"/>
        <w:rPr>
          <w:rFonts w:ascii="Times New Roman" w:hAnsi="Times New Roman"/>
        </w:rPr>
      </w:pPr>
    </w:p>
    <w:p w14:paraId="62711896" w14:textId="77777777" w:rsidR="00A660A0" w:rsidRPr="00F53CD4" w:rsidRDefault="00A660A0" w:rsidP="00A660A0">
      <w:pPr>
        <w:tabs>
          <w:tab w:val="left" w:pos="1134"/>
        </w:tabs>
        <w:spacing w:line="256" w:lineRule="auto"/>
        <w:jc w:val="both"/>
        <w:rPr>
          <w:rFonts w:ascii="Times New Roman" w:hAnsi="Times New Roman"/>
          <w:sz w:val="24"/>
          <w:szCs w:val="24"/>
        </w:rPr>
      </w:pPr>
    </w:p>
    <w:p w14:paraId="705DF2E5" w14:textId="77777777" w:rsidR="00A660A0" w:rsidRPr="0027191A" w:rsidRDefault="00A660A0" w:rsidP="0027191A">
      <w:pPr>
        <w:rPr>
          <w:rFonts w:ascii="Times New Roman" w:hAnsi="Times New Roman" w:cs="Times New Roman"/>
          <w:sz w:val="24"/>
          <w:szCs w:val="24"/>
        </w:rPr>
      </w:pPr>
    </w:p>
    <w:p w14:paraId="44661B1E" w14:textId="77777777" w:rsidR="0027191A" w:rsidRPr="0027191A" w:rsidRDefault="0027191A" w:rsidP="0027191A">
      <w:pPr>
        <w:rPr>
          <w:rFonts w:ascii="Times New Roman" w:hAnsi="Times New Roman" w:cs="Times New Roman"/>
          <w:sz w:val="24"/>
          <w:szCs w:val="24"/>
        </w:rPr>
      </w:pPr>
    </w:p>
    <w:p w14:paraId="1C2B3899" w14:textId="77777777" w:rsidR="0027191A" w:rsidRPr="0027191A" w:rsidRDefault="0027191A" w:rsidP="0027191A">
      <w:pPr>
        <w:rPr>
          <w:rFonts w:ascii="Times New Roman" w:hAnsi="Times New Roman" w:cs="Times New Roman"/>
          <w:sz w:val="24"/>
          <w:szCs w:val="24"/>
        </w:rPr>
      </w:pPr>
    </w:p>
    <w:p w14:paraId="4127123C" w14:textId="77777777" w:rsidR="0027191A" w:rsidRPr="0027191A" w:rsidRDefault="0027191A" w:rsidP="0027191A">
      <w:pPr>
        <w:rPr>
          <w:rFonts w:ascii="Times New Roman" w:hAnsi="Times New Roman" w:cs="Times New Roman"/>
          <w:sz w:val="24"/>
          <w:szCs w:val="24"/>
        </w:rPr>
      </w:pPr>
    </w:p>
    <w:p w14:paraId="42F4FFF5" w14:textId="77777777" w:rsidR="009C0817" w:rsidRDefault="009C0817" w:rsidP="0027191A">
      <w:pPr>
        <w:rPr>
          <w:rFonts w:ascii="Times New Roman" w:hAnsi="Times New Roman" w:cs="Times New Roman"/>
          <w:sz w:val="24"/>
          <w:szCs w:val="24"/>
        </w:rPr>
        <w:sectPr w:rsidR="009C0817" w:rsidSect="009C0817">
          <w:pgSz w:w="11906" w:h="16838"/>
          <w:pgMar w:top="1417" w:right="1417" w:bottom="1417" w:left="1417" w:header="708" w:footer="708" w:gutter="0"/>
          <w:cols w:space="708"/>
          <w:docGrid w:linePitch="360"/>
        </w:sectPr>
      </w:pPr>
    </w:p>
    <w:p w14:paraId="433D175C" w14:textId="2EE20DB0" w:rsidR="0027191A" w:rsidRDefault="0027191A">
      <w:pPr>
        <w:rPr>
          <w:rFonts w:ascii="Times New Roman" w:hAnsi="Times New Roman" w:cs="Times New Roman"/>
          <w:sz w:val="24"/>
          <w:szCs w:val="24"/>
        </w:rPr>
      </w:pPr>
    </w:p>
    <w:p w14:paraId="18447406" w14:textId="20291482" w:rsidR="00A660A0" w:rsidRPr="00F53CD4" w:rsidRDefault="00A660A0" w:rsidP="005C6144">
      <w:pPr>
        <w:jc w:val="right"/>
        <w:rPr>
          <w:rFonts w:ascii="Times New Roman" w:hAnsi="Times New Roman"/>
          <w:b/>
        </w:rPr>
      </w:pPr>
      <w:r w:rsidRPr="00A660A0">
        <w:rPr>
          <w:rFonts w:ascii="Times New Roman" w:hAnsi="Times New Roman"/>
          <w:b/>
          <w:sz w:val="24"/>
          <w:szCs w:val="24"/>
        </w:rPr>
        <w:t>EK -3</w:t>
      </w:r>
    </w:p>
    <w:p w14:paraId="1523CD05" w14:textId="77777777" w:rsidR="00A660A0" w:rsidRPr="00A660A0" w:rsidRDefault="00A660A0" w:rsidP="00A660A0">
      <w:pPr>
        <w:pStyle w:val="AralkYok"/>
        <w:jc w:val="center"/>
        <w:rPr>
          <w:rFonts w:ascii="Times New Roman" w:hAnsi="Times New Roman"/>
          <w:b/>
          <w:sz w:val="24"/>
          <w:szCs w:val="24"/>
        </w:rPr>
      </w:pPr>
      <w:r w:rsidRPr="00A660A0">
        <w:rPr>
          <w:rFonts w:ascii="Times New Roman" w:hAnsi="Times New Roman"/>
          <w:b/>
          <w:sz w:val="24"/>
          <w:szCs w:val="24"/>
        </w:rPr>
        <w:t>GENÇLER ARASI TİYATRO YARIŞMASI</w:t>
      </w:r>
    </w:p>
    <w:p w14:paraId="197CED32" w14:textId="26813F4C" w:rsidR="00A660A0" w:rsidRPr="00A660A0" w:rsidRDefault="00A660A0" w:rsidP="00A660A0">
      <w:pPr>
        <w:pStyle w:val="AralkYok"/>
        <w:jc w:val="center"/>
        <w:rPr>
          <w:rFonts w:ascii="Times New Roman" w:hAnsi="Times New Roman"/>
          <w:b/>
          <w:sz w:val="24"/>
          <w:szCs w:val="24"/>
        </w:rPr>
      </w:pPr>
      <w:r w:rsidRPr="00A660A0">
        <w:rPr>
          <w:rFonts w:ascii="Times New Roman" w:hAnsi="Times New Roman"/>
          <w:b/>
          <w:sz w:val="24"/>
          <w:szCs w:val="24"/>
        </w:rPr>
        <w:t xml:space="preserve">DEĞERLENDİRME </w:t>
      </w:r>
      <w:r w:rsidR="007B00AB">
        <w:rPr>
          <w:rFonts w:ascii="Times New Roman" w:hAnsi="Times New Roman"/>
          <w:b/>
          <w:sz w:val="24"/>
          <w:szCs w:val="24"/>
        </w:rPr>
        <w:t>FORMU</w:t>
      </w:r>
    </w:p>
    <w:p w14:paraId="68A4495D" w14:textId="77777777" w:rsidR="00A660A0" w:rsidRPr="00F53CD4" w:rsidRDefault="00A660A0" w:rsidP="00A660A0">
      <w:pPr>
        <w:pStyle w:val="AralkYok"/>
        <w:jc w:val="center"/>
        <w:rPr>
          <w:rFonts w:ascii="Times New Roman" w:hAnsi="Times New Roman"/>
          <w:b/>
        </w:rPr>
      </w:pPr>
    </w:p>
    <w:tbl>
      <w:tblPr>
        <w:tblW w:w="9498" w:type="dxa"/>
        <w:tblInd w:w="-147" w:type="dxa"/>
        <w:tblCellMar>
          <w:left w:w="70" w:type="dxa"/>
          <w:right w:w="70" w:type="dxa"/>
        </w:tblCellMar>
        <w:tblLook w:val="04A0" w:firstRow="1" w:lastRow="0" w:firstColumn="1" w:lastColumn="0" w:noHBand="0" w:noVBand="1"/>
      </w:tblPr>
      <w:tblGrid>
        <w:gridCol w:w="1497"/>
        <w:gridCol w:w="1171"/>
        <w:gridCol w:w="2332"/>
        <w:gridCol w:w="1233"/>
        <w:gridCol w:w="1169"/>
        <w:gridCol w:w="1222"/>
        <w:gridCol w:w="874"/>
      </w:tblGrid>
      <w:tr w:rsidR="00A660A0" w:rsidRPr="00F53CD4" w14:paraId="5B9D337F" w14:textId="77777777" w:rsidTr="00A660A0">
        <w:trPr>
          <w:trHeight w:val="480"/>
        </w:trPr>
        <w:tc>
          <w:tcPr>
            <w:tcW w:w="9498" w:type="dxa"/>
            <w:gridSpan w:val="7"/>
            <w:tcBorders>
              <w:top w:val="single" w:sz="4" w:space="0" w:color="auto"/>
              <w:left w:val="single" w:sz="4" w:space="0" w:color="auto"/>
              <w:bottom w:val="single" w:sz="4" w:space="0" w:color="auto"/>
              <w:right w:val="single" w:sz="4" w:space="0" w:color="000000"/>
            </w:tcBorders>
            <w:shd w:val="clear" w:color="000000" w:fill="B8CCE4"/>
            <w:vAlign w:val="center"/>
            <w:hideMark/>
          </w:tcPr>
          <w:p w14:paraId="019F6974"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EKİBİN/GRUBUN</w:t>
            </w:r>
          </w:p>
        </w:tc>
      </w:tr>
      <w:tr w:rsidR="00A660A0" w:rsidRPr="00F53CD4" w14:paraId="35045C44" w14:textId="77777777" w:rsidTr="00A660A0">
        <w:trPr>
          <w:trHeight w:val="705"/>
        </w:trPr>
        <w:tc>
          <w:tcPr>
            <w:tcW w:w="1503" w:type="dxa"/>
            <w:tcBorders>
              <w:top w:val="nil"/>
              <w:left w:val="single" w:sz="4" w:space="0" w:color="auto"/>
              <w:bottom w:val="single" w:sz="4" w:space="0" w:color="auto"/>
              <w:right w:val="nil"/>
            </w:tcBorders>
            <w:shd w:val="clear" w:color="000000" w:fill="B8CCE4"/>
            <w:vAlign w:val="center"/>
            <w:hideMark/>
          </w:tcPr>
          <w:p w14:paraId="38CD7D5C"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İli</w:t>
            </w:r>
          </w:p>
        </w:tc>
        <w:tc>
          <w:tcPr>
            <w:tcW w:w="35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E4EF8C8"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c>
          <w:tcPr>
            <w:tcW w:w="1236" w:type="dxa"/>
            <w:tcBorders>
              <w:top w:val="nil"/>
              <w:left w:val="nil"/>
              <w:bottom w:val="single" w:sz="4" w:space="0" w:color="auto"/>
              <w:right w:val="single" w:sz="4" w:space="0" w:color="auto"/>
            </w:tcBorders>
            <w:shd w:val="clear" w:color="000000" w:fill="B8CCE4"/>
            <w:vAlign w:val="center"/>
            <w:hideMark/>
          </w:tcPr>
          <w:p w14:paraId="76AAD9A2"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Yarışma Kategorisi</w:t>
            </w:r>
          </w:p>
        </w:tc>
        <w:tc>
          <w:tcPr>
            <w:tcW w:w="3162" w:type="dxa"/>
            <w:gridSpan w:val="3"/>
            <w:tcBorders>
              <w:top w:val="single" w:sz="4" w:space="0" w:color="auto"/>
              <w:left w:val="nil"/>
              <w:bottom w:val="single" w:sz="4" w:space="0" w:color="auto"/>
              <w:right w:val="single" w:sz="4" w:space="0" w:color="000000"/>
            </w:tcBorders>
            <w:shd w:val="clear" w:color="auto" w:fill="auto"/>
            <w:vAlign w:val="center"/>
            <w:hideMark/>
          </w:tcPr>
          <w:p w14:paraId="136C18E9"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3DE45A54" w14:textId="77777777" w:rsidTr="00A660A0">
        <w:trPr>
          <w:trHeight w:val="705"/>
        </w:trPr>
        <w:tc>
          <w:tcPr>
            <w:tcW w:w="1503" w:type="dxa"/>
            <w:tcBorders>
              <w:top w:val="nil"/>
              <w:left w:val="single" w:sz="4" w:space="0" w:color="auto"/>
              <w:bottom w:val="single" w:sz="4" w:space="0" w:color="auto"/>
              <w:right w:val="nil"/>
            </w:tcBorders>
            <w:shd w:val="clear" w:color="000000" w:fill="B8CCE4"/>
            <w:vAlign w:val="center"/>
            <w:hideMark/>
          </w:tcPr>
          <w:p w14:paraId="03546A55"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Bölge Adı</w:t>
            </w:r>
          </w:p>
        </w:tc>
        <w:tc>
          <w:tcPr>
            <w:tcW w:w="35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87FF93F"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c>
          <w:tcPr>
            <w:tcW w:w="1236" w:type="dxa"/>
            <w:tcBorders>
              <w:top w:val="nil"/>
              <w:left w:val="nil"/>
              <w:bottom w:val="single" w:sz="4" w:space="0" w:color="auto"/>
              <w:right w:val="single" w:sz="4" w:space="0" w:color="auto"/>
            </w:tcBorders>
            <w:shd w:val="clear" w:color="000000" w:fill="B8CCE4"/>
            <w:vAlign w:val="center"/>
            <w:hideMark/>
          </w:tcPr>
          <w:p w14:paraId="4089D2D6"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Eserin Adı</w:t>
            </w:r>
          </w:p>
        </w:tc>
        <w:tc>
          <w:tcPr>
            <w:tcW w:w="3162" w:type="dxa"/>
            <w:gridSpan w:val="3"/>
            <w:tcBorders>
              <w:top w:val="single" w:sz="4" w:space="0" w:color="auto"/>
              <w:left w:val="nil"/>
              <w:bottom w:val="single" w:sz="4" w:space="0" w:color="auto"/>
              <w:right w:val="single" w:sz="4" w:space="0" w:color="000000"/>
            </w:tcBorders>
            <w:shd w:val="clear" w:color="auto" w:fill="auto"/>
            <w:vAlign w:val="center"/>
            <w:hideMark/>
          </w:tcPr>
          <w:p w14:paraId="026A2A45"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0FE877E6" w14:textId="77777777" w:rsidTr="00A660A0">
        <w:trPr>
          <w:trHeight w:val="165"/>
        </w:trPr>
        <w:tc>
          <w:tcPr>
            <w:tcW w:w="9498" w:type="dxa"/>
            <w:gridSpan w:val="7"/>
            <w:tcBorders>
              <w:top w:val="single" w:sz="4" w:space="0" w:color="auto"/>
              <w:left w:val="nil"/>
              <w:bottom w:val="nil"/>
              <w:right w:val="nil"/>
            </w:tcBorders>
            <w:shd w:val="clear" w:color="auto" w:fill="auto"/>
            <w:vAlign w:val="center"/>
            <w:hideMark/>
          </w:tcPr>
          <w:p w14:paraId="7C6A2A5F"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2752D486" w14:textId="77777777" w:rsidTr="00A660A0">
        <w:trPr>
          <w:trHeight w:val="480"/>
        </w:trPr>
        <w:tc>
          <w:tcPr>
            <w:tcW w:w="7536" w:type="dxa"/>
            <w:gridSpan w:val="5"/>
            <w:tcBorders>
              <w:top w:val="single" w:sz="4" w:space="0" w:color="auto"/>
              <w:left w:val="single" w:sz="4" w:space="0" w:color="auto"/>
              <w:bottom w:val="single" w:sz="4" w:space="0" w:color="auto"/>
              <w:right w:val="single" w:sz="4" w:space="0" w:color="auto"/>
            </w:tcBorders>
            <w:shd w:val="clear" w:color="000000" w:fill="B8CCE4"/>
            <w:vAlign w:val="center"/>
            <w:hideMark/>
          </w:tcPr>
          <w:p w14:paraId="644C6FEB"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KRİTERLER</w:t>
            </w:r>
          </w:p>
        </w:tc>
        <w:tc>
          <w:tcPr>
            <w:tcW w:w="1230" w:type="dxa"/>
            <w:tcBorders>
              <w:top w:val="single" w:sz="4" w:space="0" w:color="auto"/>
              <w:left w:val="nil"/>
              <w:bottom w:val="single" w:sz="4" w:space="0" w:color="auto"/>
              <w:right w:val="single" w:sz="4" w:space="0" w:color="auto"/>
            </w:tcBorders>
            <w:shd w:val="clear" w:color="000000" w:fill="B8CCE4"/>
            <w:vAlign w:val="center"/>
            <w:hideMark/>
          </w:tcPr>
          <w:p w14:paraId="636E8181"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YÜZDE</w:t>
            </w:r>
          </w:p>
        </w:tc>
        <w:tc>
          <w:tcPr>
            <w:tcW w:w="732" w:type="dxa"/>
            <w:tcBorders>
              <w:top w:val="single" w:sz="4" w:space="0" w:color="auto"/>
              <w:left w:val="nil"/>
              <w:bottom w:val="single" w:sz="4" w:space="0" w:color="auto"/>
              <w:right w:val="single" w:sz="4" w:space="0" w:color="auto"/>
            </w:tcBorders>
            <w:shd w:val="clear" w:color="000000" w:fill="B8CCE4"/>
            <w:vAlign w:val="center"/>
            <w:hideMark/>
          </w:tcPr>
          <w:p w14:paraId="216B2ABA"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PUANI</w:t>
            </w:r>
          </w:p>
        </w:tc>
      </w:tr>
      <w:tr w:rsidR="00A660A0" w:rsidRPr="00F53CD4" w14:paraId="27C62DEA" w14:textId="77777777" w:rsidTr="00A660A0">
        <w:trPr>
          <w:trHeight w:val="480"/>
        </w:trPr>
        <w:tc>
          <w:tcPr>
            <w:tcW w:w="753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FAFDFF0"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Metnin Çalışması (Mesaj-Önerme)</w:t>
            </w:r>
          </w:p>
        </w:tc>
        <w:tc>
          <w:tcPr>
            <w:tcW w:w="1230" w:type="dxa"/>
            <w:tcBorders>
              <w:top w:val="nil"/>
              <w:left w:val="nil"/>
              <w:bottom w:val="single" w:sz="4" w:space="0" w:color="auto"/>
              <w:right w:val="single" w:sz="4" w:space="0" w:color="auto"/>
            </w:tcBorders>
            <w:shd w:val="clear" w:color="auto" w:fill="auto"/>
            <w:vAlign w:val="center"/>
            <w:hideMark/>
          </w:tcPr>
          <w:p w14:paraId="092ECA11"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20</w:t>
            </w:r>
          </w:p>
        </w:tc>
        <w:tc>
          <w:tcPr>
            <w:tcW w:w="732" w:type="dxa"/>
            <w:tcBorders>
              <w:top w:val="nil"/>
              <w:left w:val="nil"/>
              <w:bottom w:val="single" w:sz="4" w:space="0" w:color="auto"/>
              <w:right w:val="single" w:sz="4" w:space="0" w:color="auto"/>
            </w:tcBorders>
            <w:shd w:val="clear" w:color="auto" w:fill="auto"/>
            <w:vAlign w:val="center"/>
            <w:hideMark/>
          </w:tcPr>
          <w:p w14:paraId="630A936A"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678C5820" w14:textId="77777777" w:rsidTr="00A660A0">
        <w:trPr>
          <w:trHeight w:val="480"/>
        </w:trPr>
        <w:tc>
          <w:tcPr>
            <w:tcW w:w="753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8DC2CC4"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Oyunculuk (Beden Dili ve Rolüne Uygunluğu, Sahne Hâkimiyeti, Karakter)</w:t>
            </w:r>
          </w:p>
        </w:tc>
        <w:tc>
          <w:tcPr>
            <w:tcW w:w="1230" w:type="dxa"/>
            <w:tcBorders>
              <w:top w:val="nil"/>
              <w:left w:val="nil"/>
              <w:bottom w:val="single" w:sz="4" w:space="0" w:color="auto"/>
              <w:right w:val="single" w:sz="4" w:space="0" w:color="auto"/>
            </w:tcBorders>
            <w:shd w:val="clear" w:color="auto" w:fill="auto"/>
            <w:vAlign w:val="center"/>
            <w:hideMark/>
          </w:tcPr>
          <w:p w14:paraId="31AE5556"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15</w:t>
            </w:r>
          </w:p>
        </w:tc>
        <w:tc>
          <w:tcPr>
            <w:tcW w:w="732" w:type="dxa"/>
            <w:tcBorders>
              <w:top w:val="nil"/>
              <w:left w:val="nil"/>
              <w:bottom w:val="single" w:sz="4" w:space="0" w:color="auto"/>
              <w:right w:val="single" w:sz="4" w:space="0" w:color="auto"/>
            </w:tcBorders>
            <w:shd w:val="clear" w:color="auto" w:fill="auto"/>
            <w:vAlign w:val="center"/>
            <w:hideMark/>
          </w:tcPr>
          <w:p w14:paraId="080CA115"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p>
        </w:tc>
      </w:tr>
      <w:tr w:rsidR="00A660A0" w:rsidRPr="00F53CD4" w14:paraId="2C622EB5" w14:textId="77777777" w:rsidTr="00A660A0">
        <w:trPr>
          <w:trHeight w:val="480"/>
        </w:trPr>
        <w:tc>
          <w:tcPr>
            <w:tcW w:w="753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E1DB7FE"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Mimik-Jest</w:t>
            </w:r>
          </w:p>
        </w:tc>
        <w:tc>
          <w:tcPr>
            <w:tcW w:w="1230" w:type="dxa"/>
            <w:tcBorders>
              <w:top w:val="nil"/>
              <w:left w:val="nil"/>
              <w:bottom w:val="single" w:sz="4" w:space="0" w:color="auto"/>
              <w:right w:val="single" w:sz="4" w:space="0" w:color="auto"/>
            </w:tcBorders>
            <w:shd w:val="clear" w:color="auto" w:fill="auto"/>
            <w:vAlign w:val="center"/>
            <w:hideMark/>
          </w:tcPr>
          <w:p w14:paraId="2528421F"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10</w:t>
            </w:r>
          </w:p>
        </w:tc>
        <w:tc>
          <w:tcPr>
            <w:tcW w:w="732" w:type="dxa"/>
            <w:tcBorders>
              <w:top w:val="nil"/>
              <w:left w:val="nil"/>
              <w:bottom w:val="single" w:sz="4" w:space="0" w:color="auto"/>
              <w:right w:val="single" w:sz="4" w:space="0" w:color="auto"/>
            </w:tcBorders>
            <w:shd w:val="clear" w:color="auto" w:fill="auto"/>
            <w:vAlign w:val="center"/>
            <w:hideMark/>
          </w:tcPr>
          <w:p w14:paraId="147D779B"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3C22EFF2" w14:textId="77777777" w:rsidTr="00A660A0">
        <w:trPr>
          <w:trHeight w:val="480"/>
        </w:trPr>
        <w:tc>
          <w:tcPr>
            <w:tcW w:w="753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DA68E79"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Komedi ve Dram Unsurlarının Sahneye Taşınması</w:t>
            </w:r>
          </w:p>
        </w:tc>
        <w:tc>
          <w:tcPr>
            <w:tcW w:w="1230" w:type="dxa"/>
            <w:tcBorders>
              <w:top w:val="nil"/>
              <w:left w:val="nil"/>
              <w:bottom w:val="single" w:sz="4" w:space="0" w:color="auto"/>
              <w:right w:val="single" w:sz="4" w:space="0" w:color="auto"/>
            </w:tcBorders>
            <w:shd w:val="clear" w:color="auto" w:fill="auto"/>
            <w:vAlign w:val="center"/>
            <w:hideMark/>
          </w:tcPr>
          <w:p w14:paraId="09B4A50E"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10</w:t>
            </w:r>
          </w:p>
        </w:tc>
        <w:tc>
          <w:tcPr>
            <w:tcW w:w="732" w:type="dxa"/>
            <w:tcBorders>
              <w:top w:val="nil"/>
              <w:left w:val="nil"/>
              <w:bottom w:val="single" w:sz="4" w:space="0" w:color="auto"/>
              <w:right w:val="single" w:sz="4" w:space="0" w:color="auto"/>
            </w:tcBorders>
            <w:shd w:val="clear" w:color="auto" w:fill="auto"/>
            <w:vAlign w:val="center"/>
            <w:hideMark/>
          </w:tcPr>
          <w:p w14:paraId="722CCF8B"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3A548D45" w14:textId="77777777" w:rsidTr="00A660A0">
        <w:trPr>
          <w:trHeight w:val="480"/>
        </w:trPr>
        <w:tc>
          <w:tcPr>
            <w:tcW w:w="753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35BF8D9"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Şive ve Yöresel Ağız</w:t>
            </w:r>
          </w:p>
        </w:tc>
        <w:tc>
          <w:tcPr>
            <w:tcW w:w="1230" w:type="dxa"/>
            <w:tcBorders>
              <w:top w:val="nil"/>
              <w:left w:val="nil"/>
              <w:bottom w:val="single" w:sz="4" w:space="0" w:color="auto"/>
              <w:right w:val="single" w:sz="4" w:space="0" w:color="auto"/>
            </w:tcBorders>
            <w:shd w:val="clear" w:color="auto" w:fill="auto"/>
            <w:vAlign w:val="center"/>
            <w:hideMark/>
          </w:tcPr>
          <w:p w14:paraId="1A665FD2"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5</w:t>
            </w:r>
          </w:p>
        </w:tc>
        <w:tc>
          <w:tcPr>
            <w:tcW w:w="732" w:type="dxa"/>
            <w:tcBorders>
              <w:top w:val="nil"/>
              <w:left w:val="nil"/>
              <w:bottom w:val="single" w:sz="4" w:space="0" w:color="auto"/>
              <w:right w:val="single" w:sz="4" w:space="0" w:color="auto"/>
            </w:tcBorders>
            <w:shd w:val="clear" w:color="auto" w:fill="auto"/>
            <w:vAlign w:val="center"/>
            <w:hideMark/>
          </w:tcPr>
          <w:p w14:paraId="6476BD99"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13E36FF0" w14:textId="77777777" w:rsidTr="00A660A0">
        <w:trPr>
          <w:trHeight w:val="480"/>
        </w:trPr>
        <w:tc>
          <w:tcPr>
            <w:tcW w:w="753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58BC5F1D"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Makyaj</w:t>
            </w:r>
          </w:p>
        </w:tc>
        <w:tc>
          <w:tcPr>
            <w:tcW w:w="1230" w:type="dxa"/>
            <w:tcBorders>
              <w:top w:val="nil"/>
              <w:left w:val="nil"/>
              <w:bottom w:val="single" w:sz="4" w:space="0" w:color="auto"/>
              <w:right w:val="single" w:sz="4" w:space="0" w:color="auto"/>
            </w:tcBorders>
            <w:shd w:val="clear" w:color="auto" w:fill="auto"/>
            <w:vAlign w:val="center"/>
            <w:hideMark/>
          </w:tcPr>
          <w:p w14:paraId="4D99CD93"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5</w:t>
            </w:r>
          </w:p>
        </w:tc>
        <w:tc>
          <w:tcPr>
            <w:tcW w:w="732" w:type="dxa"/>
            <w:tcBorders>
              <w:top w:val="nil"/>
              <w:left w:val="nil"/>
              <w:bottom w:val="single" w:sz="4" w:space="0" w:color="auto"/>
              <w:right w:val="single" w:sz="4" w:space="0" w:color="auto"/>
            </w:tcBorders>
            <w:shd w:val="clear" w:color="auto" w:fill="auto"/>
            <w:vAlign w:val="center"/>
            <w:hideMark/>
          </w:tcPr>
          <w:p w14:paraId="20706BC7"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29423083" w14:textId="77777777" w:rsidTr="00A660A0">
        <w:trPr>
          <w:trHeight w:val="480"/>
        </w:trPr>
        <w:tc>
          <w:tcPr>
            <w:tcW w:w="753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749F7F9"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Dekor ve Oyun Aksesuarları</w:t>
            </w:r>
          </w:p>
        </w:tc>
        <w:tc>
          <w:tcPr>
            <w:tcW w:w="1230" w:type="dxa"/>
            <w:tcBorders>
              <w:top w:val="nil"/>
              <w:left w:val="nil"/>
              <w:bottom w:val="single" w:sz="4" w:space="0" w:color="auto"/>
              <w:right w:val="single" w:sz="4" w:space="0" w:color="auto"/>
            </w:tcBorders>
            <w:shd w:val="clear" w:color="auto" w:fill="auto"/>
            <w:vAlign w:val="center"/>
            <w:hideMark/>
          </w:tcPr>
          <w:p w14:paraId="0BBABE43"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5</w:t>
            </w:r>
          </w:p>
        </w:tc>
        <w:tc>
          <w:tcPr>
            <w:tcW w:w="732" w:type="dxa"/>
            <w:tcBorders>
              <w:top w:val="nil"/>
              <w:left w:val="nil"/>
              <w:bottom w:val="single" w:sz="4" w:space="0" w:color="auto"/>
              <w:right w:val="single" w:sz="4" w:space="0" w:color="auto"/>
            </w:tcBorders>
            <w:shd w:val="clear" w:color="auto" w:fill="auto"/>
            <w:vAlign w:val="center"/>
            <w:hideMark/>
          </w:tcPr>
          <w:p w14:paraId="1621C9AA"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5EA7DBEF" w14:textId="77777777" w:rsidTr="00A660A0">
        <w:trPr>
          <w:trHeight w:val="480"/>
        </w:trPr>
        <w:tc>
          <w:tcPr>
            <w:tcW w:w="753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B4BDC71"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Giysi-Kostüm</w:t>
            </w:r>
          </w:p>
        </w:tc>
        <w:tc>
          <w:tcPr>
            <w:tcW w:w="1230" w:type="dxa"/>
            <w:tcBorders>
              <w:top w:val="nil"/>
              <w:left w:val="nil"/>
              <w:bottom w:val="single" w:sz="4" w:space="0" w:color="auto"/>
              <w:right w:val="single" w:sz="4" w:space="0" w:color="auto"/>
            </w:tcBorders>
            <w:shd w:val="clear" w:color="auto" w:fill="auto"/>
            <w:vAlign w:val="center"/>
            <w:hideMark/>
          </w:tcPr>
          <w:p w14:paraId="5854C67F"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5</w:t>
            </w:r>
          </w:p>
        </w:tc>
        <w:tc>
          <w:tcPr>
            <w:tcW w:w="732" w:type="dxa"/>
            <w:tcBorders>
              <w:top w:val="nil"/>
              <w:left w:val="nil"/>
              <w:bottom w:val="single" w:sz="4" w:space="0" w:color="auto"/>
              <w:right w:val="single" w:sz="4" w:space="0" w:color="auto"/>
            </w:tcBorders>
            <w:shd w:val="clear" w:color="auto" w:fill="auto"/>
            <w:vAlign w:val="center"/>
            <w:hideMark/>
          </w:tcPr>
          <w:p w14:paraId="474FE242"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565EDC9F" w14:textId="77777777" w:rsidTr="00A660A0">
        <w:trPr>
          <w:trHeight w:val="480"/>
        </w:trPr>
        <w:tc>
          <w:tcPr>
            <w:tcW w:w="753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8AD577C" w14:textId="77777777" w:rsidR="00A660A0" w:rsidRPr="00F53CD4" w:rsidRDefault="00A660A0" w:rsidP="00B6080C">
            <w:pPr>
              <w:spacing w:after="0" w:line="240" w:lineRule="auto"/>
              <w:rPr>
                <w:rFonts w:ascii="Times New Roman" w:eastAsia="Times New Roman" w:hAnsi="Times New Roman"/>
                <w:sz w:val="24"/>
                <w:szCs w:val="24"/>
                <w:lang w:eastAsia="tr-TR"/>
              </w:rPr>
            </w:pPr>
            <w:r>
              <w:rPr>
                <w:rFonts w:ascii="Times New Roman" w:eastAsia="Times New Roman" w:hAnsi="Times New Roman"/>
                <w:sz w:val="24"/>
                <w:szCs w:val="24"/>
                <w:lang w:eastAsia="tr-TR"/>
              </w:rPr>
              <w:t>Oyuna ışık ve ses katkısı</w:t>
            </w:r>
          </w:p>
        </w:tc>
        <w:tc>
          <w:tcPr>
            <w:tcW w:w="1230" w:type="dxa"/>
            <w:tcBorders>
              <w:top w:val="nil"/>
              <w:left w:val="nil"/>
              <w:bottom w:val="single" w:sz="4" w:space="0" w:color="auto"/>
              <w:right w:val="single" w:sz="4" w:space="0" w:color="auto"/>
            </w:tcBorders>
            <w:shd w:val="clear" w:color="auto" w:fill="auto"/>
            <w:vAlign w:val="center"/>
            <w:hideMark/>
          </w:tcPr>
          <w:p w14:paraId="5D020CF5"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Pr>
                <w:rFonts w:ascii="Times New Roman" w:eastAsia="Times New Roman" w:hAnsi="Times New Roman"/>
                <w:sz w:val="24"/>
                <w:szCs w:val="24"/>
                <w:lang w:eastAsia="tr-TR"/>
              </w:rPr>
              <w:t>5</w:t>
            </w:r>
          </w:p>
        </w:tc>
        <w:tc>
          <w:tcPr>
            <w:tcW w:w="732" w:type="dxa"/>
            <w:tcBorders>
              <w:top w:val="nil"/>
              <w:left w:val="nil"/>
              <w:bottom w:val="single" w:sz="4" w:space="0" w:color="auto"/>
              <w:right w:val="single" w:sz="4" w:space="0" w:color="auto"/>
            </w:tcBorders>
            <w:shd w:val="clear" w:color="auto" w:fill="auto"/>
            <w:vAlign w:val="center"/>
            <w:hideMark/>
          </w:tcPr>
          <w:p w14:paraId="32B7F5D6"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p>
        </w:tc>
      </w:tr>
      <w:tr w:rsidR="00A660A0" w:rsidRPr="00F53CD4" w14:paraId="265035C0" w14:textId="77777777" w:rsidTr="00A660A0">
        <w:trPr>
          <w:trHeight w:val="480"/>
        </w:trPr>
        <w:tc>
          <w:tcPr>
            <w:tcW w:w="753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0429D5A" w14:textId="77777777" w:rsidR="00A660A0" w:rsidRPr="00F53CD4" w:rsidRDefault="00A660A0" w:rsidP="00B6080C">
            <w:pPr>
              <w:spacing w:after="0" w:line="240" w:lineRule="auto"/>
              <w:rPr>
                <w:rFonts w:ascii="Times New Roman" w:eastAsia="Times New Roman" w:hAnsi="Times New Roman"/>
                <w:b/>
                <w:sz w:val="24"/>
                <w:szCs w:val="24"/>
                <w:lang w:eastAsia="tr-TR"/>
              </w:rPr>
            </w:pPr>
            <w:r w:rsidRPr="00F53CD4">
              <w:rPr>
                <w:rFonts w:ascii="Times New Roman" w:eastAsia="Times New Roman" w:hAnsi="Times New Roman"/>
                <w:b/>
                <w:sz w:val="24"/>
                <w:szCs w:val="24"/>
                <w:lang w:eastAsia="tr-TR"/>
              </w:rPr>
              <w:t>Jüri Takdiri</w:t>
            </w:r>
          </w:p>
        </w:tc>
        <w:tc>
          <w:tcPr>
            <w:tcW w:w="1230" w:type="dxa"/>
            <w:tcBorders>
              <w:top w:val="nil"/>
              <w:left w:val="nil"/>
              <w:bottom w:val="single" w:sz="4" w:space="0" w:color="auto"/>
              <w:right w:val="single" w:sz="4" w:space="0" w:color="auto"/>
            </w:tcBorders>
            <w:shd w:val="clear" w:color="auto" w:fill="auto"/>
            <w:vAlign w:val="center"/>
            <w:hideMark/>
          </w:tcPr>
          <w:p w14:paraId="669B3426"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2</w:t>
            </w:r>
            <w:r>
              <w:rPr>
                <w:rFonts w:ascii="Times New Roman" w:eastAsia="Times New Roman" w:hAnsi="Times New Roman"/>
                <w:sz w:val="24"/>
                <w:szCs w:val="24"/>
                <w:lang w:eastAsia="tr-TR"/>
              </w:rPr>
              <w:t>0</w:t>
            </w:r>
          </w:p>
        </w:tc>
        <w:tc>
          <w:tcPr>
            <w:tcW w:w="732" w:type="dxa"/>
            <w:tcBorders>
              <w:top w:val="nil"/>
              <w:left w:val="nil"/>
              <w:bottom w:val="single" w:sz="4" w:space="0" w:color="auto"/>
              <w:right w:val="single" w:sz="4" w:space="0" w:color="auto"/>
            </w:tcBorders>
            <w:shd w:val="clear" w:color="auto" w:fill="auto"/>
            <w:vAlign w:val="center"/>
            <w:hideMark/>
          </w:tcPr>
          <w:p w14:paraId="6B2C8752"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p>
        </w:tc>
      </w:tr>
      <w:tr w:rsidR="00A660A0" w:rsidRPr="00F53CD4" w14:paraId="637B736A" w14:textId="77777777" w:rsidTr="00A660A0">
        <w:trPr>
          <w:trHeight w:val="480"/>
        </w:trPr>
        <w:tc>
          <w:tcPr>
            <w:tcW w:w="7536" w:type="dxa"/>
            <w:gridSpan w:val="5"/>
            <w:tcBorders>
              <w:top w:val="single" w:sz="4" w:space="0" w:color="auto"/>
              <w:left w:val="single" w:sz="4" w:space="0" w:color="auto"/>
              <w:bottom w:val="single" w:sz="4" w:space="0" w:color="auto"/>
              <w:right w:val="single" w:sz="4" w:space="0" w:color="000000"/>
            </w:tcBorders>
            <w:shd w:val="clear" w:color="000000" w:fill="B8CCE4"/>
            <w:vAlign w:val="center"/>
            <w:hideMark/>
          </w:tcPr>
          <w:p w14:paraId="6E2ABC06"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GENEL TOPLAM</w:t>
            </w:r>
          </w:p>
        </w:tc>
        <w:tc>
          <w:tcPr>
            <w:tcW w:w="1230" w:type="dxa"/>
            <w:tcBorders>
              <w:top w:val="nil"/>
              <w:left w:val="nil"/>
              <w:bottom w:val="single" w:sz="4" w:space="0" w:color="auto"/>
              <w:right w:val="single" w:sz="4" w:space="0" w:color="auto"/>
            </w:tcBorders>
            <w:shd w:val="clear" w:color="000000" w:fill="B8CCE4"/>
            <w:vAlign w:val="center"/>
            <w:hideMark/>
          </w:tcPr>
          <w:p w14:paraId="787C11A3"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100</w:t>
            </w:r>
          </w:p>
        </w:tc>
        <w:tc>
          <w:tcPr>
            <w:tcW w:w="732" w:type="dxa"/>
            <w:tcBorders>
              <w:top w:val="nil"/>
              <w:left w:val="nil"/>
              <w:bottom w:val="single" w:sz="4" w:space="0" w:color="auto"/>
              <w:right w:val="single" w:sz="4" w:space="0" w:color="auto"/>
            </w:tcBorders>
            <w:shd w:val="clear" w:color="000000" w:fill="B8CCE4"/>
            <w:vAlign w:val="center"/>
            <w:hideMark/>
          </w:tcPr>
          <w:p w14:paraId="4ABD83F0"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478E44C0" w14:textId="77777777" w:rsidTr="00A660A0">
        <w:trPr>
          <w:trHeight w:val="165"/>
        </w:trPr>
        <w:tc>
          <w:tcPr>
            <w:tcW w:w="9498" w:type="dxa"/>
            <w:gridSpan w:val="7"/>
            <w:tcBorders>
              <w:top w:val="single" w:sz="4" w:space="0" w:color="auto"/>
              <w:left w:val="nil"/>
              <w:bottom w:val="nil"/>
              <w:right w:val="nil"/>
            </w:tcBorders>
            <w:shd w:val="clear" w:color="auto" w:fill="auto"/>
            <w:vAlign w:val="center"/>
            <w:hideMark/>
          </w:tcPr>
          <w:p w14:paraId="1207928F"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0F7A2144" w14:textId="77777777" w:rsidTr="00A660A0">
        <w:trPr>
          <w:trHeight w:val="1215"/>
        </w:trPr>
        <w:tc>
          <w:tcPr>
            <w:tcW w:w="2704"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37F05A8F"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AÇIKLAMA</w:t>
            </w:r>
          </w:p>
        </w:tc>
        <w:tc>
          <w:tcPr>
            <w:tcW w:w="6794" w:type="dxa"/>
            <w:gridSpan w:val="5"/>
            <w:tcBorders>
              <w:top w:val="single" w:sz="4" w:space="0" w:color="auto"/>
              <w:left w:val="nil"/>
              <w:bottom w:val="single" w:sz="4" w:space="0" w:color="auto"/>
              <w:right w:val="single" w:sz="4" w:space="0" w:color="000000"/>
            </w:tcBorders>
            <w:shd w:val="clear" w:color="auto" w:fill="auto"/>
            <w:vAlign w:val="center"/>
            <w:hideMark/>
          </w:tcPr>
          <w:p w14:paraId="1ACEED81"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4BF88B4B" w14:textId="77777777" w:rsidTr="00A660A0">
        <w:trPr>
          <w:trHeight w:val="165"/>
        </w:trPr>
        <w:tc>
          <w:tcPr>
            <w:tcW w:w="9498" w:type="dxa"/>
            <w:gridSpan w:val="7"/>
            <w:tcBorders>
              <w:top w:val="single" w:sz="4" w:space="0" w:color="auto"/>
              <w:left w:val="nil"/>
              <w:bottom w:val="nil"/>
              <w:right w:val="nil"/>
            </w:tcBorders>
            <w:shd w:val="clear" w:color="auto" w:fill="auto"/>
            <w:vAlign w:val="center"/>
            <w:hideMark/>
          </w:tcPr>
          <w:p w14:paraId="5B5AF868" w14:textId="77777777" w:rsidR="00A660A0" w:rsidRPr="00F53CD4" w:rsidRDefault="00A660A0" w:rsidP="00B6080C">
            <w:pPr>
              <w:spacing w:after="0" w:line="240" w:lineRule="auto"/>
              <w:jc w:val="center"/>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r>
      <w:tr w:rsidR="00A660A0" w:rsidRPr="00F53CD4" w14:paraId="3DDD3E57" w14:textId="77777777" w:rsidTr="00A660A0">
        <w:trPr>
          <w:trHeight w:val="405"/>
        </w:trPr>
        <w:tc>
          <w:tcPr>
            <w:tcW w:w="5100" w:type="dxa"/>
            <w:gridSpan w:val="3"/>
            <w:tcBorders>
              <w:top w:val="single" w:sz="4" w:space="0" w:color="auto"/>
              <w:left w:val="single" w:sz="4" w:space="0" w:color="auto"/>
              <w:bottom w:val="single" w:sz="4" w:space="0" w:color="auto"/>
              <w:right w:val="single" w:sz="4" w:space="0" w:color="auto"/>
            </w:tcBorders>
            <w:shd w:val="clear" w:color="000000" w:fill="B8CCE4"/>
            <w:vAlign w:val="center"/>
            <w:hideMark/>
          </w:tcPr>
          <w:p w14:paraId="19048A19" w14:textId="4E845300" w:rsidR="00A660A0" w:rsidRPr="00F53CD4" w:rsidRDefault="007B00AB" w:rsidP="00B6080C">
            <w:pPr>
              <w:spacing w:after="0" w:line="240" w:lineRule="auto"/>
              <w:jc w:val="center"/>
              <w:rPr>
                <w:rFonts w:ascii="Times New Roman" w:eastAsia="Times New Roman" w:hAnsi="Times New Roman"/>
                <w:sz w:val="24"/>
                <w:szCs w:val="24"/>
                <w:lang w:eastAsia="tr-TR"/>
              </w:rPr>
            </w:pPr>
            <w:r>
              <w:rPr>
                <w:rFonts w:ascii="Times New Roman" w:eastAsia="Times New Roman" w:hAnsi="Times New Roman"/>
                <w:sz w:val="24"/>
                <w:szCs w:val="24"/>
                <w:lang w:eastAsia="tr-TR"/>
              </w:rPr>
              <w:t>JÜRİ</w:t>
            </w:r>
            <w:r w:rsidR="00A660A0" w:rsidRPr="00F53CD4">
              <w:rPr>
                <w:rFonts w:ascii="Times New Roman" w:eastAsia="Times New Roman" w:hAnsi="Times New Roman"/>
                <w:sz w:val="24"/>
                <w:szCs w:val="24"/>
                <w:lang w:eastAsia="tr-TR"/>
              </w:rPr>
              <w:t xml:space="preserve"> ÜYESİNİN</w:t>
            </w:r>
          </w:p>
        </w:tc>
        <w:tc>
          <w:tcPr>
            <w:tcW w:w="1236" w:type="dxa"/>
            <w:tcBorders>
              <w:top w:val="nil"/>
              <w:left w:val="nil"/>
              <w:bottom w:val="nil"/>
              <w:right w:val="nil"/>
            </w:tcBorders>
            <w:shd w:val="clear" w:color="auto" w:fill="auto"/>
            <w:vAlign w:val="center"/>
            <w:hideMark/>
          </w:tcPr>
          <w:p w14:paraId="5E32B05B"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c>
          <w:tcPr>
            <w:tcW w:w="1200" w:type="dxa"/>
            <w:tcBorders>
              <w:top w:val="nil"/>
              <w:left w:val="nil"/>
              <w:bottom w:val="nil"/>
              <w:right w:val="nil"/>
            </w:tcBorders>
            <w:shd w:val="clear" w:color="auto" w:fill="auto"/>
            <w:vAlign w:val="center"/>
            <w:hideMark/>
          </w:tcPr>
          <w:p w14:paraId="59A473A4" w14:textId="77777777" w:rsidR="00A660A0" w:rsidRPr="00F53CD4" w:rsidRDefault="00A660A0" w:rsidP="00B6080C">
            <w:pPr>
              <w:spacing w:after="0" w:line="240" w:lineRule="auto"/>
              <w:rPr>
                <w:rFonts w:ascii="Times New Roman" w:eastAsia="Times New Roman" w:hAnsi="Times New Roman"/>
                <w:sz w:val="24"/>
                <w:szCs w:val="24"/>
                <w:lang w:eastAsia="tr-TR"/>
              </w:rPr>
            </w:pPr>
          </w:p>
        </w:tc>
        <w:tc>
          <w:tcPr>
            <w:tcW w:w="1230" w:type="dxa"/>
            <w:tcBorders>
              <w:top w:val="nil"/>
              <w:left w:val="nil"/>
              <w:bottom w:val="nil"/>
              <w:right w:val="nil"/>
            </w:tcBorders>
            <w:shd w:val="clear" w:color="auto" w:fill="auto"/>
            <w:vAlign w:val="center"/>
            <w:hideMark/>
          </w:tcPr>
          <w:p w14:paraId="14F53997" w14:textId="77777777" w:rsidR="00A660A0" w:rsidRPr="00F53CD4" w:rsidRDefault="00A660A0" w:rsidP="00B6080C">
            <w:pPr>
              <w:spacing w:after="0" w:line="240" w:lineRule="auto"/>
              <w:rPr>
                <w:rFonts w:ascii="Times New Roman" w:eastAsia="Times New Roman" w:hAnsi="Times New Roman"/>
                <w:sz w:val="24"/>
                <w:szCs w:val="24"/>
                <w:lang w:eastAsia="tr-TR"/>
              </w:rPr>
            </w:pPr>
          </w:p>
        </w:tc>
        <w:tc>
          <w:tcPr>
            <w:tcW w:w="732" w:type="dxa"/>
            <w:tcBorders>
              <w:top w:val="nil"/>
              <w:left w:val="nil"/>
              <w:bottom w:val="nil"/>
              <w:right w:val="nil"/>
            </w:tcBorders>
            <w:shd w:val="clear" w:color="auto" w:fill="auto"/>
            <w:vAlign w:val="center"/>
            <w:hideMark/>
          </w:tcPr>
          <w:p w14:paraId="1EAF159F" w14:textId="77777777" w:rsidR="00A660A0" w:rsidRPr="00F53CD4" w:rsidRDefault="00A660A0" w:rsidP="00B6080C">
            <w:pPr>
              <w:spacing w:after="0" w:line="240" w:lineRule="auto"/>
              <w:rPr>
                <w:rFonts w:ascii="Times New Roman" w:eastAsia="Times New Roman" w:hAnsi="Times New Roman"/>
                <w:sz w:val="24"/>
                <w:szCs w:val="24"/>
                <w:lang w:eastAsia="tr-TR"/>
              </w:rPr>
            </w:pPr>
          </w:p>
        </w:tc>
      </w:tr>
      <w:tr w:rsidR="00A660A0" w:rsidRPr="00F53CD4" w14:paraId="125BE1EE" w14:textId="77777777" w:rsidTr="00A660A0">
        <w:trPr>
          <w:trHeight w:val="675"/>
        </w:trPr>
        <w:tc>
          <w:tcPr>
            <w:tcW w:w="2704"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6BAD77AE" w14:textId="0AB9D816"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Adı- Soyadı</w:t>
            </w:r>
          </w:p>
        </w:tc>
        <w:tc>
          <w:tcPr>
            <w:tcW w:w="2396" w:type="dxa"/>
            <w:tcBorders>
              <w:top w:val="single" w:sz="4" w:space="0" w:color="auto"/>
              <w:left w:val="nil"/>
              <w:bottom w:val="single" w:sz="4" w:space="0" w:color="auto"/>
              <w:right w:val="single" w:sz="4" w:space="0" w:color="000000"/>
            </w:tcBorders>
            <w:shd w:val="clear" w:color="000000" w:fill="FFFFFF"/>
            <w:vAlign w:val="center"/>
            <w:hideMark/>
          </w:tcPr>
          <w:p w14:paraId="78D53383"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c>
          <w:tcPr>
            <w:tcW w:w="1236" w:type="dxa"/>
            <w:tcBorders>
              <w:top w:val="nil"/>
              <w:left w:val="nil"/>
              <w:bottom w:val="nil"/>
              <w:right w:val="nil"/>
            </w:tcBorders>
            <w:shd w:val="clear" w:color="auto" w:fill="auto"/>
            <w:vAlign w:val="center"/>
            <w:hideMark/>
          </w:tcPr>
          <w:p w14:paraId="2626189C"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c>
          <w:tcPr>
            <w:tcW w:w="1200" w:type="dxa"/>
            <w:tcBorders>
              <w:top w:val="nil"/>
              <w:left w:val="nil"/>
              <w:bottom w:val="nil"/>
              <w:right w:val="nil"/>
            </w:tcBorders>
            <w:shd w:val="clear" w:color="auto" w:fill="auto"/>
            <w:vAlign w:val="center"/>
            <w:hideMark/>
          </w:tcPr>
          <w:p w14:paraId="1E8AE16E" w14:textId="77777777" w:rsidR="00A660A0" w:rsidRPr="00F53CD4" w:rsidRDefault="00A660A0" w:rsidP="00B6080C">
            <w:pPr>
              <w:spacing w:after="0" w:line="240" w:lineRule="auto"/>
              <w:rPr>
                <w:rFonts w:ascii="Times New Roman" w:eastAsia="Times New Roman" w:hAnsi="Times New Roman"/>
                <w:sz w:val="24"/>
                <w:szCs w:val="24"/>
                <w:lang w:eastAsia="tr-TR"/>
              </w:rPr>
            </w:pPr>
          </w:p>
        </w:tc>
        <w:tc>
          <w:tcPr>
            <w:tcW w:w="1230" w:type="dxa"/>
            <w:tcBorders>
              <w:top w:val="nil"/>
              <w:left w:val="nil"/>
              <w:bottom w:val="nil"/>
              <w:right w:val="nil"/>
            </w:tcBorders>
            <w:shd w:val="clear" w:color="auto" w:fill="auto"/>
            <w:vAlign w:val="center"/>
            <w:hideMark/>
          </w:tcPr>
          <w:p w14:paraId="50F6FABF" w14:textId="77777777" w:rsidR="00A660A0" w:rsidRPr="00F53CD4" w:rsidRDefault="00A660A0" w:rsidP="00B6080C">
            <w:pPr>
              <w:spacing w:after="0" w:line="240" w:lineRule="auto"/>
              <w:rPr>
                <w:rFonts w:ascii="Times New Roman" w:eastAsia="Times New Roman" w:hAnsi="Times New Roman"/>
                <w:sz w:val="24"/>
                <w:szCs w:val="24"/>
                <w:lang w:eastAsia="tr-TR"/>
              </w:rPr>
            </w:pPr>
          </w:p>
        </w:tc>
        <w:tc>
          <w:tcPr>
            <w:tcW w:w="732" w:type="dxa"/>
            <w:tcBorders>
              <w:top w:val="nil"/>
              <w:left w:val="nil"/>
              <w:bottom w:val="nil"/>
              <w:right w:val="nil"/>
            </w:tcBorders>
            <w:shd w:val="clear" w:color="auto" w:fill="auto"/>
            <w:vAlign w:val="center"/>
            <w:hideMark/>
          </w:tcPr>
          <w:p w14:paraId="2DFE5DA9" w14:textId="77777777" w:rsidR="00A660A0" w:rsidRPr="00F53CD4" w:rsidRDefault="00A660A0" w:rsidP="00B6080C">
            <w:pPr>
              <w:spacing w:after="0" w:line="240" w:lineRule="auto"/>
              <w:rPr>
                <w:rFonts w:ascii="Times New Roman" w:eastAsia="Times New Roman" w:hAnsi="Times New Roman"/>
                <w:sz w:val="24"/>
                <w:szCs w:val="24"/>
                <w:lang w:eastAsia="tr-TR"/>
              </w:rPr>
            </w:pPr>
          </w:p>
        </w:tc>
      </w:tr>
      <w:tr w:rsidR="00A660A0" w:rsidRPr="00F53CD4" w14:paraId="00DFD62C" w14:textId="77777777" w:rsidTr="00A660A0">
        <w:trPr>
          <w:trHeight w:val="675"/>
        </w:trPr>
        <w:tc>
          <w:tcPr>
            <w:tcW w:w="2704"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69F73084"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İmzası</w:t>
            </w:r>
          </w:p>
        </w:tc>
        <w:tc>
          <w:tcPr>
            <w:tcW w:w="2396" w:type="dxa"/>
            <w:tcBorders>
              <w:top w:val="single" w:sz="4" w:space="0" w:color="auto"/>
              <w:left w:val="nil"/>
              <w:bottom w:val="single" w:sz="4" w:space="0" w:color="auto"/>
              <w:right w:val="single" w:sz="4" w:space="0" w:color="000000"/>
            </w:tcBorders>
            <w:shd w:val="clear" w:color="000000" w:fill="FFFFFF"/>
            <w:vAlign w:val="center"/>
            <w:hideMark/>
          </w:tcPr>
          <w:p w14:paraId="4B0D159D"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c>
          <w:tcPr>
            <w:tcW w:w="1236" w:type="dxa"/>
            <w:tcBorders>
              <w:top w:val="nil"/>
              <w:left w:val="nil"/>
              <w:bottom w:val="nil"/>
              <w:right w:val="nil"/>
            </w:tcBorders>
            <w:shd w:val="clear" w:color="auto" w:fill="auto"/>
            <w:vAlign w:val="center"/>
            <w:hideMark/>
          </w:tcPr>
          <w:p w14:paraId="500303D2" w14:textId="77777777" w:rsidR="00A660A0" w:rsidRPr="00F53CD4" w:rsidRDefault="00A660A0" w:rsidP="00B6080C">
            <w:pPr>
              <w:spacing w:after="0" w:line="240" w:lineRule="auto"/>
              <w:rPr>
                <w:rFonts w:ascii="Times New Roman" w:eastAsia="Times New Roman" w:hAnsi="Times New Roman"/>
                <w:sz w:val="24"/>
                <w:szCs w:val="24"/>
                <w:lang w:eastAsia="tr-TR"/>
              </w:rPr>
            </w:pPr>
            <w:r w:rsidRPr="00F53CD4">
              <w:rPr>
                <w:rFonts w:ascii="Times New Roman" w:eastAsia="Times New Roman" w:hAnsi="Times New Roman"/>
                <w:sz w:val="24"/>
                <w:szCs w:val="24"/>
                <w:lang w:eastAsia="tr-TR"/>
              </w:rPr>
              <w:t> </w:t>
            </w:r>
          </w:p>
        </w:tc>
        <w:tc>
          <w:tcPr>
            <w:tcW w:w="1200" w:type="dxa"/>
            <w:tcBorders>
              <w:top w:val="nil"/>
              <w:left w:val="nil"/>
              <w:bottom w:val="nil"/>
              <w:right w:val="nil"/>
            </w:tcBorders>
            <w:shd w:val="clear" w:color="auto" w:fill="auto"/>
            <w:vAlign w:val="center"/>
            <w:hideMark/>
          </w:tcPr>
          <w:p w14:paraId="1EB67CB0" w14:textId="77777777" w:rsidR="00A660A0" w:rsidRPr="00F53CD4" w:rsidRDefault="00A660A0" w:rsidP="00B6080C">
            <w:pPr>
              <w:spacing w:after="0" w:line="240" w:lineRule="auto"/>
              <w:rPr>
                <w:rFonts w:ascii="Times New Roman" w:eastAsia="Times New Roman" w:hAnsi="Times New Roman"/>
                <w:sz w:val="24"/>
                <w:szCs w:val="24"/>
                <w:lang w:eastAsia="tr-TR"/>
              </w:rPr>
            </w:pPr>
          </w:p>
        </w:tc>
        <w:tc>
          <w:tcPr>
            <w:tcW w:w="1230" w:type="dxa"/>
            <w:tcBorders>
              <w:top w:val="nil"/>
              <w:left w:val="nil"/>
              <w:bottom w:val="nil"/>
              <w:right w:val="nil"/>
            </w:tcBorders>
            <w:shd w:val="clear" w:color="auto" w:fill="auto"/>
            <w:vAlign w:val="center"/>
            <w:hideMark/>
          </w:tcPr>
          <w:p w14:paraId="59DA26E8" w14:textId="77777777" w:rsidR="00A660A0" w:rsidRPr="00F53CD4" w:rsidRDefault="00A660A0" w:rsidP="00B6080C">
            <w:pPr>
              <w:spacing w:after="0" w:line="240" w:lineRule="auto"/>
              <w:rPr>
                <w:rFonts w:ascii="Times New Roman" w:eastAsia="Times New Roman" w:hAnsi="Times New Roman"/>
                <w:sz w:val="24"/>
                <w:szCs w:val="24"/>
                <w:lang w:eastAsia="tr-TR"/>
              </w:rPr>
            </w:pPr>
          </w:p>
        </w:tc>
        <w:tc>
          <w:tcPr>
            <w:tcW w:w="732" w:type="dxa"/>
            <w:tcBorders>
              <w:top w:val="nil"/>
              <w:left w:val="nil"/>
              <w:bottom w:val="nil"/>
              <w:right w:val="nil"/>
            </w:tcBorders>
            <w:shd w:val="clear" w:color="auto" w:fill="auto"/>
            <w:vAlign w:val="center"/>
            <w:hideMark/>
          </w:tcPr>
          <w:p w14:paraId="21136A40" w14:textId="77777777" w:rsidR="00A660A0" w:rsidRPr="00F53CD4" w:rsidRDefault="00A660A0" w:rsidP="00B6080C">
            <w:pPr>
              <w:spacing w:after="0" w:line="240" w:lineRule="auto"/>
              <w:rPr>
                <w:rFonts w:ascii="Times New Roman" w:eastAsia="Times New Roman" w:hAnsi="Times New Roman"/>
                <w:sz w:val="24"/>
                <w:szCs w:val="24"/>
                <w:lang w:eastAsia="tr-TR"/>
              </w:rPr>
            </w:pPr>
          </w:p>
        </w:tc>
      </w:tr>
    </w:tbl>
    <w:p w14:paraId="4C0C412E" w14:textId="77777777" w:rsidR="009C0817" w:rsidRDefault="009C0817" w:rsidP="00CD7F79">
      <w:pPr>
        <w:spacing w:line="360" w:lineRule="auto"/>
        <w:jc w:val="both"/>
        <w:rPr>
          <w:rFonts w:ascii="Times New Roman" w:hAnsi="Times New Roman" w:cs="Times New Roman"/>
          <w:sz w:val="24"/>
          <w:szCs w:val="24"/>
        </w:rPr>
        <w:sectPr w:rsidR="009C0817" w:rsidSect="009C0817">
          <w:pgSz w:w="11906" w:h="16838"/>
          <w:pgMar w:top="1417" w:right="1417" w:bottom="1417" w:left="1417" w:header="708" w:footer="708" w:gutter="0"/>
          <w:cols w:space="708"/>
          <w:docGrid w:linePitch="360"/>
        </w:sectPr>
      </w:pPr>
    </w:p>
    <w:p w14:paraId="0D2B3F56" w14:textId="70BF03ED" w:rsidR="00A660A0" w:rsidRPr="00A660A0" w:rsidRDefault="00A660A0" w:rsidP="00A660A0">
      <w:pPr>
        <w:pStyle w:val="AralkYok"/>
        <w:ind w:left="8508"/>
        <w:rPr>
          <w:rFonts w:ascii="Times New Roman" w:hAnsi="Times New Roman"/>
          <w:b/>
          <w:sz w:val="24"/>
          <w:szCs w:val="24"/>
        </w:rPr>
      </w:pPr>
      <w:r w:rsidRPr="00A660A0">
        <w:rPr>
          <w:rFonts w:ascii="Times New Roman" w:hAnsi="Times New Roman"/>
          <w:b/>
          <w:sz w:val="24"/>
          <w:szCs w:val="24"/>
        </w:rPr>
        <w:t>EK-4</w:t>
      </w:r>
    </w:p>
    <w:p w14:paraId="5F4F0CC7" w14:textId="77777777" w:rsidR="00A660A0" w:rsidRPr="00A660A0" w:rsidRDefault="00A660A0" w:rsidP="00A660A0">
      <w:pPr>
        <w:pStyle w:val="AralkYok"/>
        <w:jc w:val="center"/>
        <w:rPr>
          <w:rFonts w:ascii="Times New Roman" w:hAnsi="Times New Roman"/>
          <w:b/>
          <w:u w:val="single"/>
        </w:rPr>
      </w:pPr>
      <w:r w:rsidRPr="00A660A0">
        <w:rPr>
          <w:rFonts w:ascii="Times New Roman" w:hAnsi="Times New Roman"/>
          <w:b/>
          <w:sz w:val="20"/>
          <w:szCs w:val="20"/>
        </w:rPr>
        <w:t>GENÇLER ARASI TİYATRO YARIŞMASI</w:t>
      </w:r>
    </w:p>
    <w:p w14:paraId="76AA0761" w14:textId="3281BC44" w:rsidR="00A660A0" w:rsidRPr="00A660A0" w:rsidRDefault="00A660A0" w:rsidP="00A660A0">
      <w:pPr>
        <w:pStyle w:val="AralkYok"/>
        <w:jc w:val="center"/>
        <w:rPr>
          <w:rFonts w:ascii="Times New Roman" w:hAnsi="Times New Roman"/>
          <w:b/>
          <w:sz w:val="20"/>
          <w:szCs w:val="20"/>
        </w:rPr>
      </w:pPr>
      <w:r w:rsidRPr="00A660A0">
        <w:rPr>
          <w:rFonts w:ascii="Times New Roman" w:hAnsi="Times New Roman"/>
          <w:b/>
          <w:sz w:val="20"/>
          <w:szCs w:val="20"/>
          <w:u w:val="single"/>
        </w:rPr>
        <w:t>İL/BÖLGE</w:t>
      </w:r>
      <w:r w:rsidR="00757DFD">
        <w:rPr>
          <w:rFonts w:ascii="Times New Roman" w:hAnsi="Times New Roman"/>
          <w:b/>
          <w:sz w:val="20"/>
          <w:szCs w:val="20"/>
          <w:u w:val="single"/>
        </w:rPr>
        <w:t>/TÜRKİYE</w:t>
      </w:r>
      <w:r w:rsidRPr="00A660A0">
        <w:rPr>
          <w:rFonts w:ascii="Times New Roman" w:hAnsi="Times New Roman"/>
          <w:b/>
          <w:sz w:val="20"/>
          <w:szCs w:val="20"/>
        </w:rPr>
        <w:t xml:space="preserve"> FİNALLERİ SONUÇ TUTANAĞI</w:t>
      </w:r>
    </w:p>
    <w:tbl>
      <w:tblPr>
        <w:tblpPr w:leftFromText="141" w:rightFromText="141" w:vertAnchor="text" w:horzAnchor="margin" w:tblpXSpec="center" w:tblpY="131"/>
        <w:tblW w:w="9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
        <w:gridCol w:w="1309"/>
        <w:gridCol w:w="1391"/>
        <w:gridCol w:w="1112"/>
        <w:gridCol w:w="1246"/>
        <w:gridCol w:w="972"/>
        <w:gridCol w:w="1374"/>
        <w:gridCol w:w="1373"/>
      </w:tblGrid>
      <w:tr w:rsidR="00A660A0" w:rsidRPr="004050A5" w14:paraId="75F3E6A9" w14:textId="77777777" w:rsidTr="00B6080C">
        <w:trPr>
          <w:trHeight w:val="25"/>
        </w:trPr>
        <w:tc>
          <w:tcPr>
            <w:tcW w:w="9872" w:type="dxa"/>
            <w:gridSpan w:val="8"/>
            <w:tcBorders>
              <w:top w:val="single" w:sz="4" w:space="0" w:color="auto"/>
              <w:left w:val="single" w:sz="4" w:space="0" w:color="auto"/>
              <w:bottom w:val="single" w:sz="4" w:space="0" w:color="auto"/>
              <w:right w:val="single" w:sz="4" w:space="0" w:color="auto"/>
            </w:tcBorders>
            <w:shd w:val="clear" w:color="auto" w:fill="BDD6EE"/>
            <w:vAlign w:val="center"/>
            <w:hideMark/>
          </w:tcPr>
          <w:p w14:paraId="73EA1350" w14:textId="77777777" w:rsidR="00A660A0" w:rsidRPr="004050A5" w:rsidRDefault="00A660A0" w:rsidP="00B6080C">
            <w:pPr>
              <w:pStyle w:val="AralkYok"/>
              <w:jc w:val="center"/>
              <w:rPr>
                <w:rFonts w:ascii="Times New Roman" w:hAnsi="Times New Roman"/>
                <w:b/>
                <w:sz w:val="20"/>
                <w:szCs w:val="20"/>
              </w:rPr>
            </w:pPr>
            <w:r w:rsidRPr="004050A5">
              <w:rPr>
                <w:rFonts w:ascii="Times New Roman" w:hAnsi="Times New Roman"/>
                <w:b/>
                <w:sz w:val="20"/>
                <w:szCs w:val="20"/>
              </w:rPr>
              <w:t>TAKIM BİLGİLERİ</w:t>
            </w:r>
          </w:p>
        </w:tc>
      </w:tr>
      <w:tr w:rsidR="00A660A0" w:rsidRPr="004050A5" w14:paraId="5BAD8889" w14:textId="77777777" w:rsidTr="00B6080C">
        <w:trPr>
          <w:trHeight w:val="25"/>
        </w:trPr>
        <w:tc>
          <w:tcPr>
            <w:tcW w:w="2398" w:type="dxa"/>
            <w:gridSpan w:val="2"/>
            <w:tcBorders>
              <w:top w:val="single" w:sz="4" w:space="0" w:color="auto"/>
              <w:left w:val="single" w:sz="4" w:space="0" w:color="auto"/>
              <w:bottom w:val="single" w:sz="4" w:space="0" w:color="auto"/>
              <w:right w:val="single" w:sz="4" w:space="0" w:color="auto"/>
            </w:tcBorders>
            <w:vAlign w:val="center"/>
            <w:hideMark/>
          </w:tcPr>
          <w:p w14:paraId="28E4D250" w14:textId="77777777" w:rsidR="00A660A0" w:rsidRPr="004050A5" w:rsidRDefault="00A660A0" w:rsidP="00B6080C">
            <w:pPr>
              <w:pStyle w:val="AralkYok"/>
              <w:jc w:val="center"/>
              <w:rPr>
                <w:rFonts w:ascii="Times New Roman" w:hAnsi="Times New Roman"/>
                <w:b/>
                <w:sz w:val="20"/>
                <w:szCs w:val="20"/>
              </w:rPr>
            </w:pPr>
            <w:r w:rsidRPr="004050A5">
              <w:rPr>
                <w:rFonts w:ascii="Times New Roman" w:hAnsi="Times New Roman"/>
                <w:b/>
                <w:sz w:val="20"/>
                <w:szCs w:val="20"/>
              </w:rPr>
              <w:t>Adı-Soyadı</w:t>
            </w:r>
          </w:p>
        </w:tc>
        <w:tc>
          <w:tcPr>
            <w:tcW w:w="1396" w:type="dxa"/>
            <w:tcBorders>
              <w:top w:val="single" w:sz="4" w:space="0" w:color="auto"/>
              <w:left w:val="single" w:sz="4" w:space="0" w:color="auto"/>
              <w:bottom w:val="single" w:sz="4" w:space="0" w:color="auto"/>
              <w:right w:val="single" w:sz="4" w:space="0" w:color="auto"/>
            </w:tcBorders>
            <w:vAlign w:val="center"/>
            <w:hideMark/>
          </w:tcPr>
          <w:p w14:paraId="6D6516B5" w14:textId="77777777" w:rsidR="00A660A0" w:rsidRPr="004050A5" w:rsidRDefault="00A660A0" w:rsidP="00B6080C">
            <w:pPr>
              <w:pStyle w:val="AralkYok"/>
              <w:jc w:val="center"/>
              <w:rPr>
                <w:rFonts w:ascii="Times New Roman" w:hAnsi="Times New Roman"/>
                <w:b/>
                <w:sz w:val="20"/>
                <w:szCs w:val="20"/>
              </w:rPr>
            </w:pPr>
            <w:r w:rsidRPr="004050A5">
              <w:rPr>
                <w:rFonts w:ascii="Times New Roman" w:hAnsi="Times New Roman"/>
                <w:b/>
                <w:sz w:val="20"/>
                <w:szCs w:val="20"/>
              </w:rPr>
              <w:t>T.C. Kimlik No</w:t>
            </w:r>
          </w:p>
        </w:tc>
        <w:tc>
          <w:tcPr>
            <w:tcW w:w="1114" w:type="dxa"/>
            <w:tcBorders>
              <w:top w:val="single" w:sz="4" w:space="0" w:color="auto"/>
              <w:left w:val="single" w:sz="4" w:space="0" w:color="auto"/>
              <w:bottom w:val="single" w:sz="4" w:space="0" w:color="auto"/>
              <w:right w:val="single" w:sz="4" w:space="0" w:color="auto"/>
            </w:tcBorders>
            <w:vAlign w:val="center"/>
            <w:hideMark/>
          </w:tcPr>
          <w:p w14:paraId="5A25212D" w14:textId="77777777" w:rsidR="00A660A0" w:rsidRPr="004050A5" w:rsidRDefault="00A660A0" w:rsidP="00B6080C">
            <w:pPr>
              <w:pStyle w:val="AralkYok"/>
              <w:jc w:val="center"/>
              <w:rPr>
                <w:rFonts w:ascii="Times New Roman" w:hAnsi="Times New Roman"/>
                <w:b/>
                <w:sz w:val="20"/>
                <w:szCs w:val="20"/>
              </w:rPr>
            </w:pPr>
            <w:r w:rsidRPr="004050A5">
              <w:rPr>
                <w:rFonts w:ascii="Times New Roman" w:hAnsi="Times New Roman"/>
                <w:b/>
                <w:sz w:val="20"/>
                <w:szCs w:val="20"/>
              </w:rPr>
              <w:t>Doğum Tarihi</w:t>
            </w:r>
          </w:p>
        </w:tc>
        <w:tc>
          <w:tcPr>
            <w:tcW w:w="1248" w:type="dxa"/>
            <w:tcBorders>
              <w:top w:val="single" w:sz="4" w:space="0" w:color="auto"/>
              <w:left w:val="single" w:sz="4" w:space="0" w:color="auto"/>
              <w:bottom w:val="single" w:sz="4" w:space="0" w:color="auto"/>
              <w:right w:val="single" w:sz="4" w:space="0" w:color="auto"/>
            </w:tcBorders>
            <w:vAlign w:val="center"/>
            <w:hideMark/>
          </w:tcPr>
          <w:p w14:paraId="5D76AC43" w14:textId="77777777" w:rsidR="00A660A0" w:rsidRPr="004050A5" w:rsidRDefault="00A660A0" w:rsidP="00B6080C">
            <w:pPr>
              <w:pStyle w:val="AralkYok"/>
              <w:jc w:val="center"/>
              <w:rPr>
                <w:rFonts w:ascii="Times New Roman" w:hAnsi="Times New Roman"/>
                <w:b/>
                <w:sz w:val="20"/>
                <w:szCs w:val="20"/>
              </w:rPr>
            </w:pPr>
            <w:r w:rsidRPr="004050A5">
              <w:rPr>
                <w:rFonts w:ascii="Times New Roman" w:hAnsi="Times New Roman"/>
                <w:b/>
                <w:sz w:val="20"/>
                <w:szCs w:val="20"/>
              </w:rPr>
              <w:t>Telefon Numarası</w:t>
            </w:r>
          </w:p>
        </w:tc>
        <w:tc>
          <w:tcPr>
            <w:tcW w:w="960" w:type="dxa"/>
            <w:tcBorders>
              <w:top w:val="single" w:sz="4" w:space="0" w:color="auto"/>
              <w:left w:val="single" w:sz="4" w:space="0" w:color="auto"/>
              <w:bottom w:val="single" w:sz="4" w:space="0" w:color="auto"/>
              <w:right w:val="single" w:sz="4" w:space="0" w:color="auto"/>
            </w:tcBorders>
            <w:vAlign w:val="center"/>
            <w:hideMark/>
          </w:tcPr>
          <w:p w14:paraId="2CBB7C47" w14:textId="77777777" w:rsidR="00A660A0" w:rsidRPr="004050A5" w:rsidRDefault="00A660A0" w:rsidP="00B6080C">
            <w:pPr>
              <w:pStyle w:val="AralkYok"/>
              <w:jc w:val="center"/>
              <w:rPr>
                <w:rFonts w:ascii="Times New Roman" w:hAnsi="Times New Roman"/>
                <w:b/>
                <w:sz w:val="20"/>
                <w:szCs w:val="20"/>
              </w:rPr>
            </w:pPr>
            <w:r w:rsidRPr="004050A5">
              <w:rPr>
                <w:rFonts w:ascii="Times New Roman" w:hAnsi="Times New Roman"/>
                <w:b/>
                <w:sz w:val="20"/>
                <w:szCs w:val="20"/>
              </w:rPr>
              <w:t>Katıldığı il</w:t>
            </w:r>
          </w:p>
        </w:tc>
        <w:tc>
          <w:tcPr>
            <w:tcW w:w="1377" w:type="dxa"/>
            <w:tcBorders>
              <w:top w:val="single" w:sz="4" w:space="0" w:color="auto"/>
              <w:left w:val="single" w:sz="4" w:space="0" w:color="auto"/>
              <w:bottom w:val="single" w:sz="4" w:space="0" w:color="auto"/>
              <w:right w:val="single" w:sz="4" w:space="0" w:color="auto"/>
            </w:tcBorders>
            <w:vAlign w:val="center"/>
            <w:hideMark/>
          </w:tcPr>
          <w:p w14:paraId="2F9B85E3" w14:textId="77777777" w:rsidR="00A660A0" w:rsidRPr="004050A5" w:rsidRDefault="00A660A0" w:rsidP="00B6080C">
            <w:pPr>
              <w:pStyle w:val="AralkYok"/>
              <w:jc w:val="center"/>
              <w:rPr>
                <w:rFonts w:ascii="Times New Roman" w:hAnsi="Times New Roman"/>
                <w:b/>
                <w:sz w:val="20"/>
                <w:szCs w:val="20"/>
              </w:rPr>
            </w:pPr>
            <w:r w:rsidRPr="004050A5">
              <w:rPr>
                <w:rFonts w:ascii="Times New Roman" w:hAnsi="Times New Roman"/>
                <w:b/>
                <w:sz w:val="20"/>
                <w:szCs w:val="20"/>
              </w:rPr>
              <w:t xml:space="preserve">Takım </w:t>
            </w:r>
            <w:proofErr w:type="gramStart"/>
            <w:r w:rsidRPr="004050A5">
              <w:rPr>
                <w:rFonts w:ascii="Times New Roman" w:hAnsi="Times New Roman"/>
                <w:b/>
                <w:sz w:val="20"/>
                <w:szCs w:val="20"/>
              </w:rPr>
              <w:t>Puanı  /</w:t>
            </w:r>
            <w:proofErr w:type="gramEnd"/>
            <w:r w:rsidRPr="004050A5">
              <w:rPr>
                <w:rFonts w:ascii="Times New Roman" w:hAnsi="Times New Roman"/>
                <w:b/>
                <w:sz w:val="20"/>
                <w:szCs w:val="20"/>
              </w:rPr>
              <w:t>Oyun Türü</w:t>
            </w:r>
          </w:p>
        </w:tc>
        <w:tc>
          <w:tcPr>
            <w:tcW w:w="1377" w:type="dxa"/>
            <w:tcBorders>
              <w:top w:val="single" w:sz="4" w:space="0" w:color="auto"/>
              <w:left w:val="single" w:sz="4" w:space="0" w:color="auto"/>
              <w:bottom w:val="single" w:sz="4" w:space="0" w:color="auto"/>
              <w:right w:val="single" w:sz="4" w:space="0" w:color="auto"/>
            </w:tcBorders>
          </w:tcPr>
          <w:p w14:paraId="7C6C23FD" w14:textId="77777777" w:rsidR="00A660A0" w:rsidRPr="004050A5" w:rsidRDefault="00A660A0" w:rsidP="00B6080C">
            <w:pPr>
              <w:pStyle w:val="AralkYok"/>
              <w:jc w:val="center"/>
              <w:rPr>
                <w:rFonts w:ascii="Times New Roman" w:hAnsi="Times New Roman"/>
                <w:b/>
                <w:sz w:val="20"/>
                <w:szCs w:val="20"/>
              </w:rPr>
            </w:pPr>
            <w:r>
              <w:rPr>
                <w:rFonts w:ascii="Times New Roman" w:hAnsi="Times New Roman"/>
                <w:b/>
                <w:sz w:val="20"/>
                <w:szCs w:val="20"/>
              </w:rPr>
              <w:t>Derecesi</w:t>
            </w:r>
          </w:p>
        </w:tc>
      </w:tr>
      <w:tr w:rsidR="00A660A0" w:rsidRPr="004050A5" w14:paraId="2FB364AF" w14:textId="77777777" w:rsidTr="00B6080C">
        <w:trPr>
          <w:trHeight w:val="25"/>
        </w:trPr>
        <w:tc>
          <w:tcPr>
            <w:tcW w:w="1080" w:type="dxa"/>
            <w:tcBorders>
              <w:top w:val="single" w:sz="4" w:space="0" w:color="auto"/>
              <w:left w:val="single" w:sz="4" w:space="0" w:color="auto"/>
              <w:right w:val="single" w:sz="4" w:space="0" w:color="auto"/>
            </w:tcBorders>
            <w:vAlign w:val="center"/>
            <w:hideMark/>
          </w:tcPr>
          <w:p w14:paraId="2B5BD1B4" w14:textId="77777777" w:rsidR="00A660A0" w:rsidRPr="004050A5" w:rsidRDefault="00A660A0" w:rsidP="00B6080C">
            <w:pPr>
              <w:pStyle w:val="AralkYok"/>
              <w:jc w:val="center"/>
              <w:rPr>
                <w:rFonts w:ascii="Times New Roman" w:hAnsi="Times New Roman"/>
                <w:b/>
                <w:sz w:val="20"/>
                <w:szCs w:val="20"/>
              </w:rPr>
            </w:pPr>
            <w:r w:rsidRPr="004050A5">
              <w:rPr>
                <w:rFonts w:ascii="Times New Roman" w:hAnsi="Times New Roman"/>
                <w:b/>
                <w:sz w:val="20"/>
                <w:szCs w:val="20"/>
              </w:rPr>
              <w:t>Yönetmen</w:t>
            </w:r>
          </w:p>
        </w:tc>
        <w:tc>
          <w:tcPr>
            <w:tcW w:w="1317" w:type="dxa"/>
            <w:tcBorders>
              <w:top w:val="single" w:sz="4" w:space="0" w:color="auto"/>
              <w:left w:val="single" w:sz="4" w:space="0" w:color="auto"/>
              <w:bottom w:val="single" w:sz="4" w:space="0" w:color="auto"/>
              <w:right w:val="single" w:sz="4" w:space="0" w:color="auto"/>
            </w:tcBorders>
            <w:vAlign w:val="center"/>
          </w:tcPr>
          <w:p w14:paraId="7C88A960"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1D6B08D"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443FE19F"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61BF66C7" w14:textId="77777777" w:rsidR="00A660A0" w:rsidRPr="004050A5" w:rsidRDefault="00A660A0" w:rsidP="00B6080C">
            <w:pPr>
              <w:pStyle w:val="AralkYok"/>
              <w:jc w:val="center"/>
              <w:rPr>
                <w:rFonts w:ascii="Times New Roman" w:hAnsi="Times New Roman"/>
                <w:b/>
                <w:sz w:val="20"/>
                <w:szCs w:val="20"/>
              </w:rPr>
            </w:pPr>
          </w:p>
        </w:tc>
        <w:tc>
          <w:tcPr>
            <w:tcW w:w="960" w:type="dxa"/>
            <w:vMerge w:val="restart"/>
            <w:tcBorders>
              <w:top w:val="single" w:sz="4" w:space="0" w:color="auto"/>
              <w:left w:val="single" w:sz="4" w:space="0" w:color="auto"/>
              <w:right w:val="single" w:sz="4" w:space="0" w:color="auto"/>
            </w:tcBorders>
          </w:tcPr>
          <w:p w14:paraId="06D6CE37" w14:textId="77777777" w:rsidR="00A660A0" w:rsidRPr="004050A5" w:rsidRDefault="00A660A0" w:rsidP="00B6080C">
            <w:pPr>
              <w:pStyle w:val="AralkYok"/>
              <w:jc w:val="center"/>
              <w:rPr>
                <w:rFonts w:ascii="Times New Roman" w:hAnsi="Times New Roman"/>
                <w:b/>
                <w:sz w:val="20"/>
                <w:szCs w:val="20"/>
              </w:rPr>
            </w:pPr>
          </w:p>
        </w:tc>
        <w:tc>
          <w:tcPr>
            <w:tcW w:w="1377" w:type="dxa"/>
            <w:vMerge w:val="restart"/>
            <w:tcBorders>
              <w:top w:val="single" w:sz="4" w:space="0" w:color="auto"/>
              <w:left w:val="single" w:sz="4" w:space="0" w:color="auto"/>
              <w:right w:val="single" w:sz="4" w:space="0" w:color="auto"/>
            </w:tcBorders>
            <w:vAlign w:val="center"/>
          </w:tcPr>
          <w:p w14:paraId="79B1D95C" w14:textId="77777777" w:rsidR="00A660A0" w:rsidRPr="004050A5" w:rsidRDefault="00A660A0" w:rsidP="00B6080C">
            <w:pPr>
              <w:pStyle w:val="AralkYok"/>
              <w:jc w:val="center"/>
              <w:rPr>
                <w:rFonts w:ascii="Times New Roman" w:hAnsi="Times New Roman"/>
                <w:b/>
                <w:sz w:val="20"/>
                <w:szCs w:val="20"/>
              </w:rPr>
            </w:pPr>
          </w:p>
        </w:tc>
        <w:tc>
          <w:tcPr>
            <w:tcW w:w="1377" w:type="dxa"/>
            <w:vMerge w:val="restart"/>
            <w:tcBorders>
              <w:top w:val="single" w:sz="4" w:space="0" w:color="auto"/>
              <w:left w:val="single" w:sz="4" w:space="0" w:color="auto"/>
              <w:right w:val="single" w:sz="4" w:space="0" w:color="auto"/>
            </w:tcBorders>
          </w:tcPr>
          <w:p w14:paraId="36ECA645" w14:textId="77777777" w:rsidR="00A660A0" w:rsidRPr="004050A5" w:rsidRDefault="00A660A0" w:rsidP="00B6080C">
            <w:pPr>
              <w:pStyle w:val="AralkYok"/>
              <w:jc w:val="center"/>
              <w:rPr>
                <w:rFonts w:ascii="Times New Roman" w:hAnsi="Times New Roman"/>
                <w:b/>
                <w:sz w:val="20"/>
                <w:szCs w:val="20"/>
              </w:rPr>
            </w:pPr>
          </w:p>
        </w:tc>
      </w:tr>
      <w:tr w:rsidR="00A660A0" w:rsidRPr="004050A5" w14:paraId="563454EE" w14:textId="77777777" w:rsidTr="00B6080C">
        <w:trPr>
          <w:trHeight w:val="25"/>
        </w:trPr>
        <w:tc>
          <w:tcPr>
            <w:tcW w:w="0" w:type="auto"/>
            <w:vMerge w:val="restart"/>
            <w:tcBorders>
              <w:left w:val="single" w:sz="4" w:space="0" w:color="auto"/>
              <w:right w:val="single" w:sz="4" w:space="0" w:color="auto"/>
            </w:tcBorders>
            <w:vAlign w:val="center"/>
            <w:hideMark/>
          </w:tcPr>
          <w:p w14:paraId="102A4938" w14:textId="77777777" w:rsidR="00A660A0" w:rsidRPr="004050A5" w:rsidRDefault="00A660A0" w:rsidP="00B6080C">
            <w:pPr>
              <w:pStyle w:val="AralkYok"/>
              <w:suppressAutoHyphens/>
              <w:rPr>
                <w:rFonts w:ascii="Times New Roman" w:hAnsi="Times New Roman"/>
                <w:b/>
                <w:sz w:val="20"/>
                <w:szCs w:val="20"/>
              </w:rPr>
            </w:pPr>
            <w:r w:rsidRPr="004050A5">
              <w:rPr>
                <w:rFonts w:ascii="Times New Roman" w:hAnsi="Times New Roman"/>
                <w:b/>
                <w:sz w:val="20"/>
                <w:szCs w:val="20"/>
              </w:rPr>
              <w:t>Ekip</w:t>
            </w:r>
          </w:p>
        </w:tc>
        <w:tc>
          <w:tcPr>
            <w:tcW w:w="1317" w:type="dxa"/>
            <w:tcBorders>
              <w:top w:val="single" w:sz="4" w:space="0" w:color="auto"/>
              <w:left w:val="single" w:sz="4" w:space="0" w:color="auto"/>
              <w:bottom w:val="single" w:sz="4" w:space="0" w:color="auto"/>
              <w:right w:val="single" w:sz="4" w:space="0" w:color="auto"/>
            </w:tcBorders>
            <w:vAlign w:val="center"/>
          </w:tcPr>
          <w:p w14:paraId="4147B34C"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6B64F29"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4B07CEF5"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059B589C"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hideMark/>
          </w:tcPr>
          <w:p w14:paraId="33A316B7"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hideMark/>
          </w:tcPr>
          <w:p w14:paraId="12AB2D3F"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4BF3774B" w14:textId="77777777" w:rsidR="00A660A0" w:rsidRPr="004050A5" w:rsidRDefault="00A660A0" w:rsidP="00B6080C">
            <w:pPr>
              <w:pStyle w:val="AralkYok"/>
              <w:jc w:val="center"/>
              <w:rPr>
                <w:rFonts w:ascii="Times New Roman" w:hAnsi="Times New Roman"/>
                <w:b/>
                <w:sz w:val="20"/>
                <w:szCs w:val="20"/>
              </w:rPr>
            </w:pPr>
          </w:p>
        </w:tc>
      </w:tr>
      <w:tr w:rsidR="00A660A0" w:rsidRPr="004050A5" w14:paraId="2679D37C" w14:textId="77777777" w:rsidTr="00B6080C">
        <w:trPr>
          <w:trHeight w:val="25"/>
        </w:trPr>
        <w:tc>
          <w:tcPr>
            <w:tcW w:w="0" w:type="auto"/>
            <w:vMerge/>
            <w:tcBorders>
              <w:left w:val="single" w:sz="4" w:space="0" w:color="auto"/>
              <w:right w:val="single" w:sz="4" w:space="0" w:color="auto"/>
            </w:tcBorders>
            <w:vAlign w:val="center"/>
          </w:tcPr>
          <w:p w14:paraId="30AB22C0"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3060F5FE"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2C9EDBD"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7B224AE"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383609D1"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0C237244"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46E35E4A"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1BA51095" w14:textId="77777777" w:rsidR="00A660A0" w:rsidRPr="004050A5" w:rsidRDefault="00A660A0" w:rsidP="00B6080C">
            <w:pPr>
              <w:pStyle w:val="AralkYok"/>
              <w:jc w:val="center"/>
              <w:rPr>
                <w:rFonts w:ascii="Times New Roman" w:hAnsi="Times New Roman"/>
                <w:b/>
                <w:sz w:val="20"/>
                <w:szCs w:val="20"/>
              </w:rPr>
            </w:pPr>
          </w:p>
        </w:tc>
      </w:tr>
      <w:tr w:rsidR="00A660A0" w:rsidRPr="004050A5" w14:paraId="199D1C6C" w14:textId="77777777" w:rsidTr="00B6080C">
        <w:trPr>
          <w:trHeight w:val="25"/>
        </w:trPr>
        <w:tc>
          <w:tcPr>
            <w:tcW w:w="0" w:type="auto"/>
            <w:vMerge/>
            <w:tcBorders>
              <w:left w:val="single" w:sz="4" w:space="0" w:color="auto"/>
              <w:right w:val="single" w:sz="4" w:space="0" w:color="auto"/>
            </w:tcBorders>
            <w:vAlign w:val="center"/>
          </w:tcPr>
          <w:p w14:paraId="2AB30E18"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32308496"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A5B4E7B"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BDE6BF2"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4EE003A5"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02F8BDF7"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1B9C6B39"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5ACA2FEA" w14:textId="77777777" w:rsidR="00A660A0" w:rsidRPr="004050A5" w:rsidRDefault="00A660A0" w:rsidP="00B6080C">
            <w:pPr>
              <w:pStyle w:val="AralkYok"/>
              <w:jc w:val="center"/>
              <w:rPr>
                <w:rFonts w:ascii="Times New Roman" w:hAnsi="Times New Roman"/>
                <w:b/>
                <w:sz w:val="20"/>
                <w:szCs w:val="20"/>
              </w:rPr>
            </w:pPr>
          </w:p>
        </w:tc>
      </w:tr>
      <w:tr w:rsidR="00A660A0" w:rsidRPr="004050A5" w14:paraId="28E0019A" w14:textId="77777777" w:rsidTr="00B6080C">
        <w:trPr>
          <w:trHeight w:val="25"/>
        </w:trPr>
        <w:tc>
          <w:tcPr>
            <w:tcW w:w="0" w:type="auto"/>
            <w:vMerge/>
            <w:tcBorders>
              <w:left w:val="single" w:sz="4" w:space="0" w:color="auto"/>
              <w:right w:val="single" w:sz="4" w:space="0" w:color="auto"/>
            </w:tcBorders>
            <w:vAlign w:val="center"/>
          </w:tcPr>
          <w:p w14:paraId="3B580ABD"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3BA0D4A5"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40A8B92"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43991A69"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6396F4BA"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31376175"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34A28FD5"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5B74BF69" w14:textId="77777777" w:rsidR="00A660A0" w:rsidRPr="004050A5" w:rsidRDefault="00A660A0" w:rsidP="00B6080C">
            <w:pPr>
              <w:pStyle w:val="AralkYok"/>
              <w:jc w:val="center"/>
              <w:rPr>
                <w:rFonts w:ascii="Times New Roman" w:hAnsi="Times New Roman"/>
                <w:b/>
                <w:sz w:val="20"/>
                <w:szCs w:val="20"/>
              </w:rPr>
            </w:pPr>
          </w:p>
        </w:tc>
      </w:tr>
      <w:tr w:rsidR="00A660A0" w:rsidRPr="004050A5" w14:paraId="280A1292" w14:textId="77777777" w:rsidTr="00B6080C">
        <w:trPr>
          <w:trHeight w:val="25"/>
        </w:trPr>
        <w:tc>
          <w:tcPr>
            <w:tcW w:w="0" w:type="auto"/>
            <w:vMerge/>
            <w:tcBorders>
              <w:left w:val="single" w:sz="4" w:space="0" w:color="auto"/>
              <w:right w:val="single" w:sz="4" w:space="0" w:color="auto"/>
            </w:tcBorders>
            <w:vAlign w:val="center"/>
          </w:tcPr>
          <w:p w14:paraId="34AA3E59"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0226A82A"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00DFFD8"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541CB7DE"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6CC6AB8B"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1CAFE2EB"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22A108BF"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16D943C8" w14:textId="77777777" w:rsidR="00A660A0" w:rsidRPr="004050A5" w:rsidRDefault="00A660A0" w:rsidP="00B6080C">
            <w:pPr>
              <w:pStyle w:val="AralkYok"/>
              <w:jc w:val="center"/>
              <w:rPr>
                <w:rFonts w:ascii="Times New Roman" w:hAnsi="Times New Roman"/>
                <w:b/>
                <w:sz w:val="20"/>
                <w:szCs w:val="20"/>
              </w:rPr>
            </w:pPr>
          </w:p>
        </w:tc>
      </w:tr>
      <w:tr w:rsidR="00A660A0" w:rsidRPr="004050A5" w14:paraId="15B855F5" w14:textId="77777777" w:rsidTr="00B6080C">
        <w:trPr>
          <w:trHeight w:val="25"/>
        </w:trPr>
        <w:tc>
          <w:tcPr>
            <w:tcW w:w="0" w:type="auto"/>
            <w:vMerge/>
            <w:tcBorders>
              <w:left w:val="single" w:sz="4" w:space="0" w:color="auto"/>
              <w:right w:val="single" w:sz="4" w:space="0" w:color="auto"/>
            </w:tcBorders>
            <w:vAlign w:val="center"/>
          </w:tcPr>
          <w:p w14:paraId="25772662"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6708520B"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45406509"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5270D978"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4E53AA35"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7AB59661"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2357135B"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5E8E574F" w14:textId="77777777" w:rsidR="00A660A0" w:rsidRPr="004050A5" w:rsidRDefault="00A660A0" w:rsidP="00B6080C">
            <w:pPr>
              <w:pStyle w:val="AralkYok"/>
              <w:jc w:val="center"/>
              <w:rPr>
                <w:rFonts w:ascii="Times New Roman" w:hAnsi="Times New Roman"/>
                <w:b/>
                <w:sz w:val="20"/>
                <w:szCs w:val="20"/>
              </w:rPr>
            </w:pPr>
          </w:p>
        </w:tc>
      </w:tr>
      <w:tr w:rsidR="00A660A0" w:rsidRPr="004050A5" w14:paraId="522DA570" w14:textId="77777777" w:rsidTr="00B6080C">
        <w:trPr>
          <w:trHeight w:val="25"/>
        </w:trPr>
        <w:tc>
          <w:tcPr>
            <w:tcW w:w="0" w:type="auto"/>
            <w:vMerge/>
            <w:tcBorders>
              <w:left w:val="single" w:sz="4" w:space="0" w:color="auto"/>
              <w:right w:val="single" w:sz="4" w:space="0" w:color="auto"/>
            </w:tcBorders>
            <w:vAlign w:val="center"/>
          </w:tcPr>
          <w:p w14:paraId="5BC64CD4"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617E3D07"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42F8117B"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41C370A7"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01C58FC3"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1328DE32"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21E0DA0B"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4A19931D" w14:textId="77777777" w:rsidR="00A660A0" w:rsidRPr="004050A5" w:rsidRDefault="00A660A0" w:rsidP="00B6080C">
            <w:pPr>
              <w:pStyle w:val="AralkYok"/>
              <w:jc w:val="center"/>
              <w:rPr>
                <w:rFonts w:ascii="Times New Roman" w:hAnsi="Times New Roman"/>
                <w:b/>
                <w:sz w:val="20"/>
                <w:szCs w:val="20"/>
              </w:rPr>
            </w:pPr>
          </w:p>
        </w:tc>
      </w:tr>
      <w:tr w:rsidR="00A660A0" w:rsidRPr="004050A5" w14:paraId="6DCED117" w14:textId="77777777" w:rsidTr="00B6080C">
        <w:trPr>
          <w:trHeight w:val="25"/>
        </w:trPr>
        <w:tc>
          <w:tcPr>
            <w:tcW w:w="0" w:type="auto"/>
            <w:vMerge/>
            <w:tcBorders>
              <w:left w:val="single" w:sz="4" w:space="0" w:color="auto"/>
              <w:right w:val="single" w:sz="4" w:space="0" w:color="auto"/>
            </w:tcBorders>
            <w:vAlign w:val="center"/>
          </w:tcPr>
          <w:p w14:paraId="3C3094BA"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EC671A6"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E02AB20"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176B987C"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15C586D2"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55D1DB7D"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6EDE22E6"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5AEDBF40" w14:textId="77777777" w:rsidR="00A660A0" w:rsidRPr="004050A5" w:rsidRDefault="00A660A0" w:rsidP="00B6080C">
            <w:pPr>
              <w:pStyle w:val="AralkYok"/>
              <w:jc w:val="center"/>
              <w:rPr>
                <w:rFonts w:ascii="Times New Roman" w:hAnsi="Times New Roman"/>
                <w:b/>
                <w:sz w:val="20"/>
                <w:szCs w:val="20"/>
              </w:rPr>
            </w:pPr>
          </w:p>
        </w:tc>
      </w:tr>
      <w:tr w:rsidR="00A660A0" w:rsidRPr="004050A5" w14:paraId="69AECA1A" w14:textId="77777777" w:rsidTr="00B6080C">
        <w:trPr>
          <w:trHeight w:val="25"/>
        </w:trPr>
        <w:tc>
          <w:tcPr>
            <w:tcW w:w="0" w:type="auto"/>
            <w:vMerge/>
            <w:tcBorders>
              <w:left w:val="single" w:sz="4" w:space="0" w:color="auto"/>
              <w:right w:val="single" w:sz="4" w:space="0" w:color="auto"/>
            </w:tcBorders>
            <w:vAlign w:val="center"/>
          </w:tcPr>
          <w:p w14:paraId="32384D34"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34F68275"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FF78FAD"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074FE380"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1ED75E86"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4751F6EC"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2E7A9713"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3002777D" w14:textId="77777777" w:rsidR="00A660A0" w:rsidRPr="004050A5" w:rsidRDefault="00A660A0" w:rsidP="00B6080C">
            <w:pPr>
              <w:pStyle w:val="AralkYok"/>
              <w:jc w:val="center"/>
              <w:rPr>
                <w:rFonts w:ascii="Times New Roman" w:hAnsi="Times New Roman"/>
                <w:b/>
                <w:sz w:val="20"/>
                <w:szCs w:val="20"/>
              </w:rPr>
            </w:pPr>
          </w:p>
        </w:tc>
      </w:tr>
      <w:tr w:rsidR="00A660A0" w:rsidRPr="004050A5" w14:paraId="758D4518" w14:textId="77777777" w:rsidTr="00B6080C">
        <w:trPr>
          <w:trHeight w:val="25"/>
        </w:trPr>
        <w:tc>
          <w:tcPr>
            <w:tcW w:w="0" w:type="auto"/>
            <w:vMerge/>
            <w:tcBorders>
              <w:left w:val="single" w:sz="4" w:space="0" w:color="auto"/>
              <w:right w:val="single" w:sz="4" w:space="0" w:color="auto"/>
            </w:tcBorders>
            <w:vAlign w:val="center"/>
          </w:tcPr>
          <w:p w14:paraId="718C4386"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D076417"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F979C4D"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4653F690"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1E26BBD2"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4F002208"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53267654"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0596642A" w14:textId="77777777" w:rsidR="00A660A0" w:rsidRPr="004050A5" w:rsidRDefault="00A660A0" w:rsidP="00B6080C">
            <w:pPr>
              <w:pStyle w:val="AralkYok"/>
              <w:jc w:val="center"/>
              <w:rPr>
                <w:rFonts w:ascii="Times New Roman" w:hAnsi="Times New Roman"/>
                <w:b/>
                <w:sz w:val="20"/>
                <w:szCs w:val="20"/>
              </w:rPr>
            </w:pPr>
          </w:p>
        </w:tc>
      </w:tr>
      <w:tr w:rsidR="00A660A0" w:rsidRPr="004050A5" w14:paraId="7522EBA6" w14:textId="77777777" w:rsidTr="00B6080C">
        <w:trPr>
          <w:trHeight w:val="25"/>
        </w:trPr>
        <w:tc>
          <w:tcPr>
            <w:tcW w:w="0" w:type="auto"/>
            <w:vMerge/>
            <w:tcBorders>
              <w:left w:val="single" w:sz="4" w:space="0" w:color="auto"/>
              <w:right w:val="single" w:sz="4" w:space="0" w:color="auto"/>
            </w:tcBorders>
            <w:vAlign w:val="center"/>
          </w:tcPr>
          <w:p w14:paraId="47A09F82"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8140661"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345B45F"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1425612E"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790DCBD1"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21511447"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3E83AB4E"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5C4F9C10" w14:textId="77777777" w:rsidR="00A660A0" w:rsidRPr="004050A5" w:rsidRDefault="00A660A0" w:rsidP="00B6080C">
            <w:pPr>
              <w:pStyle w:val="AralkYok"/>
              <w:jc w:val="center"/>
              <w:rPr>
                <w:rFonts w:ascii="Times New Roman" w:hAnsi="Times New Roman"/>
                <w:b/>
                <w:sz w:val="20"/>
                <w:szCs w:val="20"/>
              </w:rPr>
            </w:pPr>
          </w:p>
        </w:tc>
      </w:tr>
      <w:tr w:rsidR="00A660A0" w:rsidRPr="004050A5" w14:paraId="4543BE6F" w14:textId="77777777" w:rsidTr="00B6080C">
        <w:trPr>
          <w:trHeight w:val="25"/>
        </w:trPr>
        <w:tc>
          <w:tcPr>
            <w:tcW w:w="0" w:type="auto"/>
            <w:vMerge/>
            <w:tcBorders>
              <w:left w:val="single" w:sz="4" w:space="0" w:color="auto"/>
              <w:right w:val="single" w:sz="4" w:space="0" w:color="auto"/>
            </w:tcBorders>
            <w:vAlign w:val="center"/>
          </w:tcPr>
          <w:p w14:paraId="57B73757"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AD2DE25"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6A10D9A"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1B93B6D2"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0CD96318"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0ABB4A2B"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4E18FACF"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2F5AB0F7" w14:textId="77777777" w:rsidR="00A660A0" w:rsidRPr="004050A5" w:rsidRDefault="00A660A0" w:rsidP="00B6080C">
            <w:pPr>
              <w:pStyle w:val="AralkYok"/>
              <w:jc w:val="center"/>
              <w:rPr>
                <w:rFonts w:ascii="Times New Roman" w:hAnsi="Times New Roman"/>
                <w:b/>
                <w:sz w:val="20"/>
                <w:szCs w:val="20"/>
              </w:rPr>
            </w:pPr>
          </w:p>
        </w:tc>
      </w:tr>
      <w:tr w:rsidR="00A660A0" w:rsidRPr="004050A5" w14:paraId="7AB1FCA2" w14:textId="77777777" w:rsidTr="00B6080C">
        <w:trPr>
          <w:trHeight w:val="25"/>
        </w:trPr>
        <w:tc>
          <w:tcPr>
            <w:tcW w:w="0" w:type="auto"/>
            <w:vMerge/>
            <w:tcBorders>
              <w:left w:val="single" w:sz="4" w:space="0" w:color="auto"/>
              <w:right w:val="single" w:sz="4" w:space="0" w:color="auto"/>
            </w:tcBorders>
            <w:vAlign w:val="center"/>
          </w:tcPr>
          <w:p w14:paraId="52ED85D5"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D343097"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639067E"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4BAF081"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72A971CE"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697FF015"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6C2A4665"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2CDB78B2" w14:textId="77777777" w:rsidR="00A660A0" w:rsidRPr="004050A5" w:rsidRDefault="00A660A0" w:rsidP="00B6080C">
            <w:pPr>
              <w:pStyle w:val="AralkYok"/>
              <w:jc w:val="center"/>
              <w:rPr>
                <w:rFonts w:ascii="Times New Roman" w:hAnsi="Times New Roman"/>
                <w:b/>
                <w:sz w:val="20"/>
                <w:szCs w:val="20"/>
              </w:rPr>
            </w:pPr>
          </w:p>
        </w:tc>
      </w:tr>
      <w:tr w:rsidR="00A660A0" w:rsidRPr="004050A5" w14:paraId="76CF8E83" w14:textId="77777777" w:rsidTr="00B6080C">
        <w:trPr>
          <w:trHeight w:val="25"/>
        </w:trPr>
        <w:tc>
          <w:tcPr>
            <w:tcW w:w="0" w:type="auto"/>
            <w:vMerge/>
            <w:tcBorders>
              <w:left w:val="single" w:sz="4" w:space="0" w:color="auto"/>
              <w:bottom w:val="single" w:sz="4" w:space="0" w:color="auto"/>
              <w:right w:val="single" w:sz="4" w:space="0" w:color="auto"/>
            </w:tcBorders>
            <w:vAlign w:val="center"/>
          </w:tcPr>
          <w:p w14:paraId="1935C6FE"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3F1FC6BB"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4117C036"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4735AE02"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71616D1F"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bottom w:val="single" w:sz="4" w:space="0" w:color="auto"/>
              <w:right w:val="single" w:sz="4" w:space="0" w:color="auto"/>
            </w:tcBorders>
            <w:vAlign w:val="center"/>
          </w:tcPr>
          <w:p w14:paraId="41A43BC4"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bottom w:val="single" w:sz="4" w:space="0" w:color="auto"/>
              <w:right w:val="single" w:sz="4" w:space="0" w:color="auto"/>
            </w:tcBorders>
            <w:vAlign w:val="center"/>
          </w:tcPr>
          <w:p w14:paraId="5495B1A2"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bottom w:val="single" w:sz="4" w:space="0" w:color="auto"/>
              <w:right w:val="single" w:sz="4" w:space="0" w:color="auto"/>
            </w:tcBorders>
          </w:tcPr>
          <w:p w14:paraId="0DCC6F1E" w14:textId="77777777" w:rsidR="00A660A0" w:rsidRPr="004050A5" w:rsidRDefault="00A660A0" w:rsidP="00B6080C">
            <w:pPr>
              <w:pStyle w:val="AralkYok"/>
              <w:jc w:val="center"/>
              <w:rPr>
                <w:rFonts w:ascii="Times New Roman" w:hAnsi="Times New Roman"/>
                <w:b/>
                <w:sz w:val="20"/>
                <w:szCs w:val="20"/>
              </w:rPr>
            </w:pPr>
          </w:p>
        </w:tc>
      </w:tr>
      <w:tr w:rsidR="00A660A0" w:rsidRPr="004050A5" w14:paraId="48EC0F36" w14:textId="77777777" w:rsidTr="00B6080C">
        <w:trPr>
          <w:trHeight w:val="25"/>
        </w:trPr>
        <w:tc>
          <w:tcPr>
            <w:tcW w:w="8495" w:type="dxa"/>
            <w:gridSpan w:val="7"/>
            <w:tcBorders>
              <w:left w:val="single" w:sz="4" w:space="0" w:color="auto"/>
              <w:bottom w:val="single" w:sz="4" w:space="0" w:color="auto"/>
              <w:right w:val="single" w:sz="4" w:space="0" w:color="auto"/>
            </w:tcBorders>
            <w:shd w:val="clear" w:color="auto" w:fill="D0CECE"/>
            <w:vAlign w:val="center"/>
          </w:tcPr>
          <w:p w14:paraId="139B35C6" w14:textId="77777777" w:rsidR="00A660A0" w:rsidRPr="004050A5" w:rsidRDefault="00A660A0" w:rsidP="00B6080C">
            <w:pPr>
              <w:pStyle w:val="AralkYok"/>
              <w:jc w:val="center"/>
              <w:rPr>
                <w:rFonts w:ascii="Times New Roman" w:hAnsi="Times New Roman"/>
                <w:b/>
                <w:sz w:val="20"/>
                <w:szCs w:val="20"/>
              </w:rPr>
            </w:pPr>
          </w:p>
        </w:tc>
        <w:tc>
          <w:tcPr>
            <w:tcW w:w="1377" w:type="dxa"/>
            <w:tcBorders>
              <w:left w:val="single" w:sz="4" w:space="0" w:color="auto"/>
              <w:bottom w:val="single" w:sz="4" w:space="0" w:color="auto"/>
              <w:right w:val="single" w:sz="4" w:space="0" w:color="auto"/>
            </w:tcBorders>
            <w:shd w:val="clear" w:color="auto" w:fill="D0CECE"/>
          </w:tcPr>
          <w:p w14:paraId="446A9BE9" w14:textId="77777777" w:rsidR="00A660A0" w:rsidRPr="004050A5" w:rsidRDefault="00A660A0" w:rsidP="00B6080C">
            <w:pPr>
              <w:pStyle w:val="AralkYok"/>
              <w:jc w:val="center"/>
              <w:rPr>
                <w:rFonts w:ascii="Times New Roman" w:hAnsi="Times New Roman"/>
                <w:b/>
                <w:sz w:val="20"/>
                <w:szCs w:val="20"/>
              </w:rPr>
            </w:pPr>
          </w:p>
        </w:tc>
      </w:tr>
      <w:tr w:rsidR="00A660A0" w:rsidRPr="004050A5" w14:paraId="0BA54155" w14:textId="77777777" w:rsidTr="00B6080C">
        <w:trPr>
          <w:trHeight w:val="25"/>
        </w:trPr>
        <w:tc>
          <w:tcPr>
            <w:tcW w:w="1080" w:type="dxa"/>
            <w:tcBorders>
              <w:top w:val="single" w:sz="4" w:space="0" w:color="auto"/>
              <w:left w:val="single" w:sz="4" w:space="0" w:color="auto"/>
              <w:right w:val="single" w:sz="4" w:space="0" w:color="auto"/>
            </w:tcBorders>
            <w:vAlign w:val="center"/>
            <w:hideMark/>
          </w:tcPr>
          <w:p w14:paraId="23107518" w14:textId="77777777" w:rsidR="00A660A0" w:rsidRPr="004050A5" w:rsidRDefault="00A660A0" w:rsidP="00B6080C">
            <w:pPr>
              <w:pStyle w:val="AralkYok"/>
              <w:jc w:val="center"/>
              <w:rPr>
                <w:rFonts w:ascii="Times New Roman" w:hAnsi="Times New Roman"/>
                <w:b/>
                <w:sz w:val="20"/>
                <w:szCs w:val="20"/>
              </w:rPr>
            </w:pPr>
            <w:r w:rsidRPr="004050A5">
              <w:rPr>
                <w:rFonts w:ascii="Times New Roman" w:hAnsi="Times New Roman"/>
                <w:b/>
                <w:sz w:val="20"/>
                <w:szCs w:val="20"/>
              </w:rPr>
              <w:t>Yönetmen</w:t>
            </w:r>
          </w:p>
        </w:tc>
        <w:tc>
          <w:tcPr>
            <w:tcW w:w="1317" w:type="dxa"/>
            <w:tcBorders>
              <w:top w:val="single" w:sz="4" w:space="0" w:color="auto"/>
              <w:left w:val="single" w:sz="4" w:space="0" w:color="auto"/>
              <w:bottom w:val="single" w:sz="4" w:space="0" w:color="auto"/>
              <w:right w:val="single" w:sz="4" w:space="0" w:color="auto"/>
            </w:tcBorders>
            <w:vAlign w:val="center"/>
          </w:tcPr>
          <w:p w14:paraId="4968D177"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538A177"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789726E5"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59BC2922" w14:textId="77777777" w:rsidR="00A660A0" w:rsidRPr="004050A5" w:rsidRDefault="00A660A0" w:rsidP="00B6080C">
            <w:pPr>
              <w:pStyle w:val="AralkYok"/>
              <w:jc w:val="center"/>
              <w:rPr>
                <w:rFonts w:ascii="Times New Roman" w:hAnsi="Times New Roman"/>
                <w:b/>
                <w:sz w:val="20"/>
                <w:szCs w:val="20"/>
              </w:rPr>
            </w:pPr>
          </w:p>
        </w:tc>
        <w:tc>
          <w:tcPr>
            <w:tcW w:w="960" w:type="dxa"/>
            <w:vMerge w:val="restart"/>
            <w:tcBorders>
              <w:top w:val="single" w:sz="4" w:space="0" w:color="auto"/>
              <w:left w:val="single" w:sz="4" w:space="0" w:color="auto"/>
              <w:right w:val="single" w:sz="4" w:space="0" w:color="auto"/>
            </w:tcBorders>
          </w:tcPr>
          <w:p w14:paraId="2282E6A1" w14:textId="77777777" w:rsidR="00A660A0" w:rsidRPr="004050A5" w:rsidRDefault="00A660A0" w:rsidP="00B6080C">
            <w:pPr>
              <w:pStyle w:val="AralkYok"/>
              <w:jc w:val="center"/>
              <w:rPr>
                <w:rFonts w:ascii="Times New Roman" w:hAnsi="Times New Roman"/>
                <w:b/>
                <w:sz w:val="20"/>
                <w:szCs w:val="20"/>
              </w:rPr>
            </w:pPr>
          </w:p>
        </w:tc>
        <w:tc>
          <w:tcPr>
            <w:tcW w:w="1377" w:type="dxa"/>
            <w:vMerge w:val="restart"/>
            <w:tcBorders>
              <w:top w:val="single" w:sz="4" w:space="0" w:color="auto"/>
              <w:left w:val="single" w:sz="4" w:space="0" w:color="auto"/>
              <w:right w:val="single" w:sz="4" w:space="0" w:color="auto"/>
            </w:tcBorders>
            <w:vAlign w:val="center"/>
          </w:tcPr>
          <w:p w14:paraId="12D669D6" w14:textId="77777777" w:rsidR="00A660A0" w:rsidRPr="004050A5" w:rsidRDefault="00A660A0" w:rsidP="00B6080C">
            <w:pPr>
              <w:pStyle w:val="AralkYok"/>
              <w:jc w:val="center"/>
              <w:rPr>
                <w:rFonts w:ascii="Times New Roman" w:hAnsi="Times New Roman"/>
                <w:b/>
                <w:sz w:val="20"/>
                <w:szCs w:val="20"/>
              </w:rPr>
            </w:pPr>
          </w:p>
        </w:tc>
        <w:tc>
          <w:tcPr>
            <w:tcW w:w="1377" w:type="dxa"/>
            <w:vMerge w:val="restart"/>
            <w:tcBorders>
              <w:top w:val="single" w:sz="4" w:space="0" w:color="auto"/>
              <w:left w:val="single" w:sz="4" w:space="0" w:color="auto"/>
              <w:right w:val="single" w:sz="4" w:space="0" w:color="auto"/>
            </w:tcBorders>
          </w:tcPr>
          <w:p w14:paraId="46A6E4D3" w14:textId="77777777" w:rsidR="00A660A0" w:rsidRPr="004050A5" w:rsidRDefault="00A660A0" w:rsidP="00B6080C">
            <w:pPr>
              <w:pStyle w:val="AralkYok"/>
              <w:jc w:val="center"/>
              <w:rPr>
                <w:rFonts w:ascii="Times New Roman" w:hAnsi="Times New Roman"/>
                <w:b/>
                <w:sz w:val="20"/>
                <w:szCs w:val="20"/>
              </w:rPr>
            </w:pPr>
          </w:p>
        </w:tc>
      </w:tr>
      <w:tr w:rsidR="00A660A0" w:rsidRPr="004050A5" w14:paraId="5A3B7B5D" w14:textId="77777777" w:rsidTr="00B6080C">
        <w:trPr>
          <w:trHeight w:val="25"/>
        </w:trPr>
        <w:tc>
          <w:tcPr>
            <w:tcW w:w="0" w:type="auto"/>
            <w:vMerge w:val="restart"/>
            <w:tcBorders>
              <w:left w:val="single" w:sz="4" w:space="0" w:color="auto"/>
              <w:right w:val="single" w:sz="4" w:space="0" w:color="auto"/>
            </w:tcBorders>
            <w:vAlign w:val="center"/>
            <w:hideMark/>
          </w:tcPr>
          <w:p w14:paraId="5DC802B7" w14:textId="77777777" w:rsidR="00A660A0" w:rsidRPr="004050A5" w:rsidRDefault="00A660A0" w:rsidP="00B6080C">
            <w:pPr>
              <w:pStyle w:val="AralkYok"/>
              <w:suppressAutoHyphens/>
              <w:jc w:val="center"/>
              <w:rPr>
                <w:rFonts w:ascii="Times New Roman" w:hAnsi="Times New Roman"/>
                <w:b/>
                <w:sz w:val="20"/>
                <w:szCs w:val="20"/>
              </w:rPr>
            </w:pPr>
            <w:r w:rsidRPr="004050A5">
              <w:rPr>
                <w:rFonts w:ascii="Times New Roman" w:hAnsi="Times New Roman"/>
                <w:b/>
                <w:sz w:val="20"/>
                <w:szCs w:val="20"/>
              </w:rPr>
              <w:t>Ekip</w:t>
            </w:r>
          </w:p>
        </w:tc>
        <w:tc>
          <w:tcPr>
            <w:tcW w:w="1317" w:type="dxa"/>
            <w:tcBorders>
              <w:top w:val="single" w:sz="4" w:space="0" w:color="auto"/>
              <w:left w:val="single" w:sz="4" w:space="0" w:color="auto"/>
              <w:bottom w:val="single" w:sz="4" w:space="0" w:color="auto"/>
              <w:right w:val="single" w:sz="4" w:space="0" w:color="auto"/>
            </w:tcBorders>
            <w:vAlign w:val="center"/>
          </w:tcPr>
          <w:p w14:paraId="5D1D0018"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C997BD9"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7311995"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61AF5C97"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hideMark/>
          </w:tcPr>
          <w:p w14:paraId="1F80098A"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hideMark/>
          </w:tcPr>
          <w:p w14:paraId="0DFAB034"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65466FCA" w14:textId="77777777" w:rsidR="00A660A0" w:rsidRPr="004050A5" w:rsidRDefault="00A660A0" w:rsidP="00B6080C">
            <w:pPr>
              <w:pStyle w:val="AralkYok"/>
              <w:jc w:val="center"/>
              <w:rPr>
                <w:rFonts w:ascii="Times New Roman" w:hAnsi="Times New Roman"/>
                <w:b/>
                <w:sz w:val="20"/>
                <w:szCs w:val="20"/>
              </w:rPr>
            </w:pPr>
          </w:p>
        </w:tc>
      </w:tr>
      <w:tr w:rsidR="00A660A0" w:rsidRPr="004050A5" w14:paraId="7B56C1B0" w14:textId="77777777" w:rsidTr="00B6080C">
        <w:trPr>
          <w:trHeight w:val="25"/>
        </w:trPr>
        <w:tc>
          <w:tcPr>
            <w:tcW w:w="0" w:type="auto"/>
            <w:vMerge/>
            <w:tcBorders>
              <w:left w:val="single" w:sz="4" w:space="0" w:color="auto"/>
              <w:right w:val="single" w:sz="4" w:space="0" w:color="auto"/>
            </w:tcBorders>
            <w:vAlign w:val="center"/>
          </w:tcPr>
          <w:p w14:paraId="36F8769A"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4EAC749"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DEC3773"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1A182167"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2AC6322E"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107FC650"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10E79600"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1F72348D" w14:textId="77777777" w:rsidR="00A660A0" w:rsidRPr="004050A5" w:rsidRDefault="00A660A0" w:rsidP="00B6080C">
            <w:pPr>
              <w:pStyle w:val="AralkYok"/>
              <w:jc w:val="center"/>
              <w:rPr>
                <w:rFonts w:ascii="Times New Roman" w:hAnsi="Times New Roman"/>
                <w:b/>
                <w:sz w:val="20"/>
                <w:szCs w:val="20"/>
              </w:rPr>
            </w:pPr>
          </w:p>
        </w:tc>
      </w:tr>
      <w:tr w:rsidR="00A660A0" w:rsidRPr="004050A5" w14:paraId="1B38FF0D" w14:textId="77777777" w:rsidTr="00B6080C">
        <w:trPr>
          <w:trHeight w:val="25"/>
        </w:trPr>
        <w:tc>
          <w:tcPr>
            <w:tcW w:w="0" w:type="auto"/>
            <w:vMerge/>
            <w:tcBorders>
              <w:left w:val="single" w:sz="4" w:space="0" w:color="auto"/>
              <w:right w:val="single" w:sz="4" w:space="0" w:color="auto"/>
            </w:tcBorders>
            <w:vAlign w:val="center"/>
          </w:tcPr>
          <w:p w14:paraId="4A516D2E"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30D65B73"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A7F072C"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642E5E5"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2F7A63E6"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05574301"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7FB225AC"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705C2D0B" w14:textId="77777777" w:rsidR="00A660A0" w:rsidRPr="004050A5" w:rsidRDefault="00A660A0" w:rsidP="00B6080C">
            <w:pPr>
              <w:pStyle w:val="AralkYok"/>
              <w:jc w:val="center"/>
              <w:rPr>
                <w:rFonts w:ascii="Times New Roman" w:hAnsi="Times New Roman"/>
                <w:b/>
                <w:sz w:val="20"/>
                <w:szCs w:val="20"/>
              </w:rPr>
            </w:pPr>
          </w:p>
        </w:tc>
      </w:tr>
      <w:tr w:rsidR="00A660A0" w:rsidRPr="004050A5" w14:paraId="598F856D" w14:textId="77777777" w:rsidTr="00B6080C">
        <w:trPr>
          <w:trHeight w:val="25"/>
        </w:trPr>
        <w:tc>
          <w:tcPr>
            <w:tcW w:w="0" w:type="auto"/>
            <w:vMerge/>
            <w:tcBorders>
              <w:left w:val="single" w:sz="4" w:space="0" w:color="auto"/>
              <w:right w:val="single" w:sz="4" w:space="0" w:color="auto"/>
            </w:tcBorders>
            <w:vAlign w:val="center"/>
          </w:tcPr>
          <w:p w14:paraId="749D5988"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53809F01"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860D916"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0674CDCE"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4A07FCC6"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2F7926D3"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55D33FE6"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24472CD4" w14:textId="77777777" w:rsidR="00A660A0" w:rsidRPr="004050A5" w:rsidRDefault="00A660A0" w:rsidP="00B6080C">
            <w:pPr>
              <w:pStyle w:val="AralkYok"/>
              <w:jc w:val="center"/>
              <w:rPr>
                <w:rFonts w:ascii="Times New Roman" w:hAnsi="Times New Roman"/>
                <w:b/>
                <w:sz w:val="20"/>
                <w:szCs w:val="20"/>
              </w:rPr>
            </w:pPr>
          </w:p>
        </w:tc>
      </w:tr>
      <w:tr w:rsidR="00A660A0" w:rsidRPr="004050A5" w14:paraId="37EC48BD" w14:textId="77777777" w:rsidTr="00B6080C">
        <w:trPr>
          <w:trHeight w:val="25"/>
        </w:trPr>
        <w:tc>
          <w:tcPr>
            <w:tcW w:w="0" w:type="auto"/>
            <w:vMerge/>
            <w:tcBorders>
              <w:left w:val="single" w:sz="4" w:space="0" w:color="auto"/>
              <w:right w:val="single" w:sz="4" w:space="0" w:color="auto"/>
            </w:tcBorders>
            <w:vAlign w:val="center"/>
          </w:tcPr>
          <w:p w14:paraId="71FE7A37"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4AA38518"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E35BFF5"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F121CD3"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24E8D08D"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12957B7B"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0BAED163"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4CA3832E" w14:textId="77777777" w:rsidR="00A660A0" w:rsidRPr="004050A5" w:rsidRDefault="00A660A0" w:rsidP="00B6080C">
            <w:pPr>
              <w:pStyle w:val="AralkYok"/>
              <w:jc w:val="center"/>
              <w:rPr>
                <w:rFonts w:ascii="Times New Roman" w:hAnsi="Times New Roman"/>
                <w:b/>
                <w:sz w:val="20"/>
                <w:szCs w:val="20"/>
              </w:rPr>
            </w:pPr>
          </w:p>
        </w:tc>
      </w:tr>
      <w:tr w:rsidR="00A660A0" w:rsidRPr="004050A5" w14:paraId="1AB86C47" w14:textId="77777777" w:rsidTr="00B6080C">
        <w:trPr>
          <w:trHeight w:val="25"/>
        </w:trPr>
        <w:tc>
          <w:tcPr>
            <w:tcW w:w="0" w:type="auto"/>
            <w:vMerge/>
            <w:tcBorders>
              <w:left w:val="single" w:sz="4" w:space="0" w:color="auto"/>
              <w:right w:val="single" w:sz="4" w:space="0" w:color="auto"/>
            </w:tcBorders>
            <w:vAlign w:val="center"/>
          </w:tcPr>
          <w:p w14:paraId="7EAF4A01"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5B71648"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BDE7CD4"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2167C575"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250ED779"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456CF8C0"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008FB5A5"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243830E4" w14:textId="77777777" w:rsidR="00A660A0" w:rsidRPr="004050A5" w:rsidRDefault="00A660A0" w:rsidP="00B6080C">
            <w:pPr>
              <w:pStyle w:val="AralkYok"/>
              <w:jc w:val="center"/>
              <w:rPr>
                <w:rFonts w:ascii="Times New Roman" w:hAnsi="Times New Roman"/>
                <w:b/>
                <w:sz w:val="20"/>
                <w:szCs w:val="20"/>
              </w:rPr>
            </w:pPr>
          </w:p>
        </w:tc>
      </w:tr>
      <w:tr w:rsidR="00A660A0" w:rsidRPr="004050A5" w14:paraId="44E89494" w14:textId="77777777" w:rsidTr="00B6080C">
        <w:trPr>
          <w:trHeight w:val="25"/>
        </w:trPr>
        <w:tc>
          <w:tcPr>
            <w:tcW w:w="0" w:type="auto"/>
            <w:vMerge/>
            <w:tcBorders>
              <w:left w:val="single" w:sz="4" w:space="0" w:color="auto"/>
              <w:right w:val="single" w:sz="4" w:space="0" w:color="auto"/>
            </w:tcBorders>
            <w:vAlign w:val="center"/>
          </w:tcPr>
          <w:p w14:paraId="301EAFC8"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44A4E88"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1B38272"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EA03919"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13BB68F9"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17B6D9B9"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5CCB49B3"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7DD73A68" w14:textId="77777777" w:rsidR="00A660A0" w:rsidRPr="004050A5" w:rsidRDefault="00A660A0" w:rsidP="00B6080C">
            <w:pPr>
              <w:pStyle w:val="AralkYok"/>
              <w:jc w:val="center"/>
              <w:rPr>
                <w:rFonts w:ascii="Times New Roman" w:hAnsi="Times New Roman"/>
                <w:b/>
                <w:sz w:val="20"/>
                <w:szCs w:val="20"/>
              </w:rPr>
            </w:pPr>
          </w:p>
        </w:tc>
      </w:tr>
      <w:tr w:rsidR="00A660A0" w:rsidRPr="004050A5" w14:paraId="5D79CF3E" w14:textId="77777777" w:rsidTr="00B6080C">
        <w:trPr>
          <w:trHeight w:val="25"/>
        </w:trPr>
        <w:tc>
          <w:tcPr>
            <w:tcW w:w="0" w:type="auto"/>
            <w:vMerge/>
            <w:tcBorders>
              <w:left w:val="single" w:sz="4" w:space="0" w:color="auto"/>
              <w:right w:val="single" w:sz="4" w:space="0" w:color="auto"/>
            </w:tcBorders>
            <w:vAlign w:val="center"/>
          </w:tcPr>
          <w:p w14:paraId="2998C1B7"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644C5C0D"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0743F01"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6A1F2DC"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6DEED888"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7EF5C7D9"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3600C625"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56BE4C16" w14:textId="77777777" w:rsidR="00A660A0" w:rsidRPr="004050A5" w:rsidRDefault="00A660A0" w:rsidP="00B6080C">
            <w:pPr>
              <w:pStyle w:val="AralkYok"/>
              <w:jc w:val="center"/>
              <w:rPr>
                <w:rFonts w:ascii="Times New Roman" w:hAnsi="Times New Roman"/>
                <w:b/>
                <w:sz w:val="20"/>
                <w:szCs w:val="20"/>
              </w:rPr>
            </w:pPr>
          </w:p>
        </w:tc>
      </w:tr>
      <w:tr w:rsidR="00A660A0" w:rsidRPr="004050A5" w14:paraId="4760223D" w14:textId="77777777" w:rsidTr="00B6080C">
        <w:trPr>
          <w:trHeight w:val="25"/>
        </w:trPr>
        <w:tc>
          <w:tcPr>
            <w:tcW w:w="0" w:type="auto"/>
            <w:vMerge/>
            <w:tcBorders>
              <w:left w:val="single" w:sz="4" w:space="0" w:color="auto"/>
              <w:right w:val="single" w:sz="4" w:space="0" w:color="auto"/>
            </w:tcBorders>
            <w:vAlign w:val="center"/>
          </w:tcPr>
          <w:p w14:paraId="251062E7"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00AF088C"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5E7810E"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2D4ED7A5"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44B3A6EA"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3B172DE8"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03490164"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22C70038" w14:textId="77777777" w:rsidR="00A660A0" w:rsidRPr="004050A5" w:rsidRDefault="00A660A0" w:rsidP="00B6080C">
            <w:pPr>
              <w:pStyle w:val="AralkYok"/>
              <w:jc w:val="center"/>
              <w:rPr>
                <w:rFonts w:ascii="Times New Roman" w:hAnsi="Times New Roman"/>
                <w:b/>
                <w:sz w:val="20"/>
                <w:szCs w:val="20"/>
              </w:rPr>
            </w:pPr>
          </w:p>
        </w:tc>
      </w:tr>
      <w:tr w:rsidR="00A660A0" w:rsidRPr="004050A5" w14:paraId="6B74403A" w14:textId="77777777" w:rsidTr="00B6080C">
        <w:trPr>
          <w:trHeight w:val="25"/>
        </w:trPr>
        <w:tc>
          <w:tcPr>
            <w:tcW w:w="0" w:type="auto"/>
            <w:vMerge/>
            <w:tcBorders>
              <w:left w:val="single" w:sz="4" w:space="0" w:color="auto"/>
              <w:right w:val="single" w:sz="4" w:space="0" w:color="auto"/>
            </w:tcBorders>
            <w:vAlign w:val="center"/>
          </w:tcPr>
          <w:p w14:paraId="4E0E49FD"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153941DC"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0A04B52"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30765DAF"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47F4D4B2"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16908D81"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4291435D"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59D214C9" w14:textId="77777777" w:rsidR="00A660A0" w:rsidRPr="004050A5" w:rsidRDefault="00A660A0" w:rsidP="00B6080C">
            <w:pPr>
              <w:pStyle w:val="AralkYok"/>
              <w:jc w:val="center"/>
              <w:rPr>
                <w:rFonts w:ascii="Times New Roman" w:hAnsi="Times New Roman"/>
                <w:b/>
                <w:sz w:val="20"/>
                <w:szCs w:val="20"/>
              </w:rPr>
            </w:pPr>
          </w:p>
        </w:tc>
      </w:tr>
      <w:tr w:rsidR="00A660A0" w:rsidRPr="004050A5" w14:paraId="01294A6B" w14:textId="77777777" w:rsidTr="00B6080C">
        <w:trPr>
          <w:trHeight w:val="25"/>
        </w:trPr>
        <w:tc>
          <w:tcPr>
            <w:tcW w:w="0" w:type="auto"/>
            <w:vMerge/>
            <w:tcBorders>
              <w:left w:val="single" w:sz="4" w:space="0" w:color="auto"/>
              <w:right w:val="single" w:sz="4" w:space="0" w:color="auto"/>
            </w:tcBorders>
            <w:vAlign w:val="center"/>
          </w:tcPr>
          <w:p w14:paraId="65D0EFC6"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1B8B5EC4"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4CBF44E4"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0C2C7CD"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2B77EFAC"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3332580D"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2D68B7E6"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2563CFD8" w14:textId="77777777" w:rsidR="00A660A0" w:rsidRPr="004050A5" w:rsidRDefault="00A660A0" w:rsidP="00B6080C">
            <w:pPr>
              <w:pStyle w:val="AralkYok"/>
              <w:jc w:val="center"/>
              <w:rPr>
                <w:rFonts w:ascii="Times New Roman" w:hAnsi="Times New Roman"/>
                <w:b/>
                <w:sz w:val="20"/>
                <w:szCs w:val="20"/>
              </w:rPr>
            </w:pPr>
          </w:p>
        </w:tc>
      </w:tr>
      <w:tr w:rsidR="00A660A0" w:rsidRPr="004050A5" w14:paraId="78EC56B4" w14:textId="77777777" w:rsidTr="00B6080C">
        <w:trPr>
          <w:trHeight w:val="25"/>
        </w:trPr>
        <w:tc>
          <w:tcPr>
            <w:tcW w:w="0" w:type="auto"/>
            <w:vMerge/>
            <w:tcBorders>
              <w:left w:val="single" w:sz="4" w:space="0" w:color="auto"/>
              <w:right w:val="single" w:sz="4" w:space="0" w:color="auto"/>
            </w:tcBorders>
            <w:vAlign w:val="center"/>
          </w:tcPr>
          <w:p w14:paraId="2818A026"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53C48AE6"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6118EA2"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5A999C64"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5211835D"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04E97B3A"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0C291DE4"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206C61B0" w14:textId="77777777" w:rsidR="00A660A0" w:rsidRPr="004050A5" w:rsidRDefault="00A660A0" w:rsidP="00B6080C">
            <w:pPr>
              <w:pStyle w:val="AralkYok"/>
              <w:jc w:val="center"/>
              <w:rPr>
                <w:rFonts w:ascii="Times New Roman" w:hAnsi="Times New Roman"/>
                <w:b/>
                <w:sz w:val="20"/>
                <w:szCs w:val="20"/>
              </w:rPr>
            </w:pPr>
          </w:p>
        </w:tc>
      </w:tr>
      <w:tr w:rsidR="00A660A0" w:rsidRPr="004050A5" w14:paraId="52598007" w14:textId="77777777" w:rsidTr="00B6080C">
        <w:trPr>
          <w:trHeight w:val="25"/>
        </w:trPr>
        <w:tc>
          <w:tcPr>
            <w:tcW w:w="0" w:type="auto"/>
            <w:vMerge/>
            <w:tcBorders>
              <w:left w:val="single" w:sz="4" w:space="0" w:color="auto"/>
              <w:right w:val="single" w:sz="4" w:space="0" w:color="auto"/>
            </w:tcBorders>
            <w:vAlign w:val="center"/>
          </w:tcPr>
          <w:p w14:paraId="1DC73952"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EEEB110"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60BAE72"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29301A2A"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3568936D"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07EC9218"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19AD5FDD"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2B435D28" w14:textId="77777777" w:rsidR="00A660A0" w:rsidRPr="004050A5" w:rsidRDefault="00A660A0" w:rsidP="00B6080C">
            <w:pPr>
              <w:pStyle w:val="AralkYok"/>
              <w:jc w:val="center"/>
              <w:rPr>
                <w:rFonts w:ascii="Times New Roman" w:hAnsi="Times New Roman"/>
                <w:b/>
                <w:sz w:val="20"/>
                <w:szCs w:val="20"/>
              </w:rPr>
            </w:pPr>
          </w:p>
        </w:tc>
      </w:tr>
      <w:tr w:rsidR="00A660A0" w:rsidRPr="004050A5" w14:paraId="63F51881" w14:textId="77777777" w:rsidTr="00B6080C">
        <w:trPr>
          <w:trHeight w:val="25"/>
        </w:trPr>
        <w:tc>
          <w:tcPr>
            <w:tcW w:w="0" w:type="auto"/>
            <w:vMerge/>
            <w:tcBorders>
              <w:left w:val="single" w:sz="4" w:space="0" w:color="auto"/>
              <w:bottom w:val="single" w:sz="4" w:space="0" w:color="auto"/>
              <w:right w:val="single" w:sz="4" w:space="0" w:color="auto"/>
            </w:tcBorders>
            <w:vAlign w:val="center"/>
          </w:tcPr>
          <w:p w14:paraId="4E9164BC"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3AD2521F"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1A5303A"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2937E70E"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60A7D096"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bottom w:val="single" w:sz="4" w:space="0" w:color="auto"/>
              <w:right w:val="single" w:sz="4" w:space="0" w:color="auto"/>
            </w:tcBorders>
            <w:vAlign w:val="center"/>
          </w:tcPr>
          <w:p w14:paraId="20F9F5CB"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bottom w:val="single" w:sz="4" w:space="0" w:color="auto"/>
              <w:right w:val="single" w:sz="4" w:space="0" w:color="auto"/>
            </w:tcBorders>
            <w:vAlign w:val="center"/>
          </w:tcPr>
          <w:p w14:paraId="3057246B"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bottom w:val="single" w:sz="4" w:space="0" w:color="auto"/>
              <w:right w:val="single" w:sz="4" w:space="0" w:color="auto"/>
            </w:tcBorders>
          </w:tcPr>
          <w:p w14:paraId="1A1CF524" w14:textId="77777777" w:rsidR="00A660A0" w:rsidRPr="004050A5" w:rsidRDefault="00A660A0" w:rsidP="00B6080C">
            <w:pPr>
              <w:pStyle w:val="AralkYok"/>
              <w:jc w:val="center"/>
              <w:rPr>
                <w:rFonts w:ascii="Times New Roman" w:hAnsi="Times New Roman"/>
                <w:b/>
                <w:sz w:val="20"/>
                <w:szCs w:val="20"/>
              </w:rPr>
            </w:pPr>
          </w:p>
        </w:tc>
      </w:tr>
      <w:tr w:rsidR="00A660A0" w:rsidRPr="004050A5" w14:paraId="4FCB4889" w14:textId="77777777" w:rsidTr="00B6080C">
        <w:trPr>
          <w:trHeight w:val="25"/>
        </w:trPr>
        <w:tc>
          <w:tcPr>
            <w:tcW w:w="8495" w:type="dxa"/>
            <w:gridSpan w:val="7"/>
            <w:tcBorders>
              <w:left w:val="single" w:sz="4" w:space="0" w:color="auto"/>
              <w:bottom w:val="single" w:sz="4" w:space="0" w:color="auto"/>
              <w:right w:val="single" w:sz="4" w:space="0" w:color="auto"/>
            </w:tcBorders>
            <w:shd w:val="clear" w:color="auto" w:fill="D0CECE"/>
            <w:vAlign w:val="center"/>
          </w:tcPr>
          <w:p w14:paraId="4CB9F011" w14:textId="77777777" w:rsidR="00A660A0" w:rsidRPr="004050A5" w:rsidRDefault="00A660A0" w:rsidP="00B6080C">
            <w:pPr>
              <w:pStyle w:val="AralkYok"/>
              <w:jc w:val="center"/>
              <w:rPr>
                <w:rFonts w:ascii="Times New Roman" w:hAnsi="Times New Roman"/>
                <w:b/>
                <w:sz w:val="20"/>
                <w:szCs w:val="20"/>
              </w:rPr>
            </w:pPr>
          </w:p>
        </w:tc>
        <w:tc>
          <w:tcPr>
            <w:tcW w:w="1377" w:type="dxa"/>
            <w:tcBorders>
              <w:left w:val="single" w:sz="4" w:space="0" w:color="auto"/>
              <w:bottom w:val="single" w:sz="4" w:space="0" w:color="auto"/>
              <w:right w:val="single" w:sz="4" w:space="0" w:color="auto"/>
            </w:tcBorders>
            <w:shd w:val="clear" w:color="auto" w:fill="D0CECE"/>
          </w:tcPr>
          <w:p w14:paraId="143BA8E6" w14:textId="77777777" w:rsidR="00A660A0" w:rsidRPr="004050A5" w:rsidRDefault="00A660A0" w:rsidP="00B6080C">
            <w:pPr>
              <w:pStyle w:val="AralkYok"/>
              <w:jc w:val="center"/>
              <w:rPr>
                <w:rFonts w:ascii="Times New Roman" w:hAnsi="Times New Roman"/>
                <w:b/>
                <w:sz w:val="20"/>
                <w:szCs w:val="20"/>
              </w:rPr>
            </w:pPr>
          </w:p>
        </w:tc>
      </w:tr>
      <w:tr w:rsidR="00A660A0" w:rsidRPr="004050A5" w14:paraId="3D681BE5" w14:textId="77777777" w:rsidTr="00B6080C">
        <w:trPr>
          <w:trHeight w:val="25"/>
        </w:trPr>
        <w:tc>
          <w:tcPr>
            <w:tcW w:w="0" w:type="auto"/>
            <w:tcBorders>
              <w:top w:val="single" w:sz="4" w:space="0" w:color="auto"/>
              <w:left w:val="single" w:sz="4" w:space="0" w:color="auto"/>
              <w:right w:val="single" w:sz="4" w:space="0" w:color="auto"/>
            </w:tcBorders>
            <w:vAlign w:val="center"/>
          </w:tcPr>
          <w:p w14:paraId="44AA8676" w14:textId="77777777" w:rsidR="00A660A0" w:rsidRPr="004050A5" w:rsidRDefault="00A660A0" w:rsidP="00B6080C">
            <w:pPr>
              <w:pStyle w:val="AralkYok"/>
              <w:jc w:val="center"/>
              <w:rPr>
                <w:rFonts w:ascii="Times New Roman" w:hAnsi="Times New Roman"/>
                <w:b/>
                <w:sz w:val="20"/>
                <w:szCs w:val="20"/>
              </w:rPr>
            </w:pPr>
            <w:r w:rsidRPr="004050A5">
              <w:rPr>
                <w:rFonts w:ascii="Times New Roman" w:hAnsi="Times New Roman"/>
                <w:b/>
                <w:sz w:val="20"/>
                <w:szCs w:val="20"/>
              </w:rPr>
              <w:t>Yönetmen</w:t>
            </w:r>
          </w:p>
        </w:tc>
        <w:tc>
          <w:tcPr>
            <w:tcW w:w="1317" w:type="dxa"/>
            <w:tcBorders>
              <w:top w:val="single" w:sz="4" w:space="0" w:color="auto"/>
              <w:left w:val="single" w:sz="4" w:space="0" w:color="auto"/>
              <w:bottom w:val="single" w:sz="4" w:space="0" w:color="auto"/>
              <w:right w:val="single" w:sz="4" w:space="0" w:color="auto"/>
            </w:tcBorders>
            <w:vAlign w:val="center"/>
          </w:tcPr>
          <w:p w14:paraId="5CF53CC6"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472964F3"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1A12A322"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5809158F" w14:textId="77777777" w:rsidR="00A660A0" w:rsidRPr="004050A5" w:rsidRDefault="00A660A0" w:rsidP="00B6080C">
            <w:pPr>
              <w:pStyle w:val="AralkYok"/>
              <w:jc w:val="center"/>
              <w:rPr>
                <w:rFonts w:ascii="Times New Roman" w:hAnsi="Times New Roman"/>
                <w:b/>
                <w:sz w:val="20"/>
                <w:szCs w:val="20"/>
              </w:rPr>
            </w:pPr>
          </w:p>
        </w:tc>
        <w:tc>
          <w:tcPr>
            <w:tcW w:w="960" w:type="dxa"/>
            <w:vMerge w:val="restart"/>
            <w:tcBorders>
              <w:top w:val="single" w:sz="4" w:space="0" w:color="auto"/>
              <w:left w:val="single" w:sz="4" w:space="0" w:color="auto"/>
              <w:right w:val="single" w:sz="4" w:space="0" w:color="auto"/>
            </w:tcBorders>
            <w:vAlign w:val="center"/>
          </w:tcPr>
          <w:p w14:paraId="6F8CF05A" w14:textId="77777777" w:rsidR="00A660A0" w:rsidRPr="004050A5" w:rsidRDefault="00A660A0" w:rsidP="00B6080C">
            <w:pPr>
              <w:pStyle w:val="AralkYok"/>
              <w:jc w:val="center"/>
              <w:rPr>
                <w:rFonts w:ascii="Times New Roman" w:hAnsi="Times New Roman"/>
                <w:b/>
                <w:sz w:val="20"/>
                <w:szCs w:val="20"/>
              </w:rPr>
            </w:pPr>
          </w:p>
        </w:tc>
        <w:tc>
          <w:tcPr>
            <w:tcW w:w="1377" w:type="dxa"/>
            <w:vMerge w:val="restart"/>
            <w:tcBorders>
              <w:top w:val="single" w:sz="4" w:space="0" w:color="auto"/>
              <w:left w:val="single" w:sz="4" w:space="0" w:color="auto"/>
              <w:right w:val="single" w:sz="4" w:space="0" w:color="auto"/>
            </w:tcBorders>
            <w:vAlign w:val="center"/>
          </w:tcPr>
          <w:p w14:paraId="0CEDB1FF" w14:textId="77777777" w:rsidR="00A660A0" w:rsidRPr="004050A5" w:rsidRDefault="00A660A0" w:rsidP="00B6080C">
            <w:pPr>
              <w:pStyle w:val="AralkYok"/>
              <w:jc w:val="center"/>
              <w:rPr>
                <w:rFonts w:ascii="Times New Roman" w:hAnsi="Times New Roman"/>
                <w:b/>
                <w:sz w:val="20"/>
                <w:szCs w:val="20"/>
              </w:rPr>
            </w:pPr>
          </w:p>
        </w:tc>
        <w:tc>
          <w:tcPr>
            <w:tcW w:w="1377" w:type="dxa"/>
            <w:vMerge w:val="restart"/>
            <w:tcBorders>
              <w:top w:val="single" w:sz="4" w:space="0" w:color="auto"/>
              <w:left w:val="single" w:sz="4" w:space="0" w:color="auto"/>
              <w:right w:val="single" w:sz="4" w:space="0" w:color="auto"/>
            </w:tcBorders>
          </w:tcPr>
          <w:p w14:paraId="15D23C83" w14:textId="77777777" w:rsidR="00A660A0" w:rsidRPr="004050A5" w:rsidRDefault="00A660A0" w:rsidP="00B6080C">
            <w:pPr>
              <w:pStyle w:val="AralkYok"/>
              <w:jc w:val="center"/>
              <w:rPr>
                <w:rFonts w:ascii="Times New Roman" w:hAnsi="Times New Roman"/>
                <w:b/>
                <w:sz w:val="20"/>
                <w:szCs w:val="20"/>
              </w:rPr>
            </w:pPr>
          </w:p>
        </w:tc>
      </w:tr>
      <w:tr w:rsidR="00A660A0" w:rsidRPr="004050A5" w14:paraId="54D5752C" w14:textId="77777777" w:rsidTr="00B6080C">
        <w:trPr>
          <w:trHeight w:val="25"/>
        </w:trPr>
        <w:tc>
          <w:tcPr>
            <w:tcW w:w="0" w:type="auto"/>
            <w:vMerge w:val="restart"/>
            <w:tcBorders>
              <w:left w:val="single" w:sz="4" w:space="0" w:color="auto"/>
              <w:right w:val="single" w:sz="4" w:space="0" w:color="auto"/>
            </w:tcBorders>
            <w:vAlign w:val="center"/>
          </w:tcPr>
          <w:p w14:paraId="5E0303C5" w14:textId="77777777" w:rsidR="00A660A0" w:rsidRPr="004050A5" w:rsidRDefault="00A660A0" w:rsidP="00B6080C">
            <w:pPr>
              <w:pStyle w:val="AralkYok"/>
              <w:suppressAutoHyphens/>
              <w:jc w:val="center"/>
              <w:rPr>
                <w:rFonts w:ascii="Times New Roman" w:hAnsi="Times New Roman"/>
                <w:b/>
                <w:sz w:val="20"/>
                <w:szCs w:val="20"/>
              </w:rPr>
            </w:pPr>
            <w:r w:rsidRPr="004050A5">
              <w:rPr>
                <w:rFonts w:ascii="Times New Roman" w:hAnsi="Times New Roman"/>
                <w:b/>
                <w:sz w:val="20"/>
                <w:szCs w:val="20"/>
              </w:rPr>
              <w:t>Ekip</w:t>
            </w:r>
          </w:p>
        </w:tc>
        <w:tc>
          <w:tcPr>
            <w:tcW w:w="1317" w:type="dxa"/>
            <w:tcBorders>
              <w:top w:val="single" w:sz="4" w:space="0" w:color="auto"/>
              <w:left w:val="single" w:sz="4" w:space="0" w:color="auto"/>
              <w:bottom w:val="single" w:sz="4" w:space="0" w:color="auto"/>
              <w:right w:val="single" w:sz="4" w:space="0" w:color="auto"/>
            </w:tcBorders>
            <w:vAlign w:val="center"/>
          </w:tcPr>
          <w:p w14:paraId="34B485C4"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C7C8AF2"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20EB181E"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76090532"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5319483F"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0BF5871C"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654CF810" w14:textId="77777777" w:rsidR="00A660A0" w:rsidRPr="004050A5" w:rsidRDefault="00A660A0" w:rsidP="00B6080C">
            <w:pPr>
              <w:pStyle w:val="AralkYok"/>
              <w:jc w:val="center"/>
              <w:rPr>
                <w:rFonts w:ascii="Times New Roman" w:hAnsi="Times New Roman"/>
                <w:b/>
                <w:sz w:val="20"/>
                <w:szCs w:val="20"/>
              </w:rPr>
            </w:pPr>
          </w:p>
        </w:tc>
      </w:tr>
      <w:tr w:rsidR="00A660A0" w:rsidRPr="004050A5" w14:paraId="1551666D" w14:textId="77777777" w:rsidTr="00B6080C">
        <w:trPr>
          <w:trHeight w:val="25"/>
        </w:trPr>
        <w:tc>
          <w:tcPr>
            <w:tcW w:w="0" w:type="auto"/>
            <w:vMerge/>
            <w:tcBorders>
              <w:left w:val="single" w:sz="4" w:space="0" w:color="auto"/>
              <w:right w:val="single" w:sz="4" w:space="0" w:color="auto"/>
            </w:tcBorders>
            <w:vAlign w:val="center"/>
          </w:tcPr>
          <w:p w14:paraId="1BFD0063"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5404A2EA"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0EAD9C0"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5CB0866C"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7B21B7BF"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57930469"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3E1D0AE2"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7B3758AA" w14:textId="77777777" w:rsidR="00A660A0" w:rsidRPr="004050A5" w:rsidRDefault="00A660A0" w:rsidP="00B6080C">
            <w:pPr>
              <w:pStyle w:val="AralkYok"/>
              <w:jc w:val="center"/>
              <w:rPr>
                <w:rFonts w:ascii="Times New Roman" w:hAnsi="Times New Roman"/>
                <w:b/>
                <w:sz w:val="20"/>
                <w:szCs w:val="20"/>
              </w:rPr>
            </w:pPr>
          </w:p>
        </w:tc>
      </w:tr>
      <w:tr w:rsidR="00A660A0" w:rsidRPr="004050A5" w14:paraId="1CC2EE88" w14:textId="77777777" w:rsidTr="00B6080C">
        <w:trPr>
          <w:trHeight w:val="25"/>
        </w:trPr>
        <w:tc>
          <w:tcPr>
            <w:tcW w:w="0" w:type="auto"/>
            <w:vMerge/>
            <w:tcBorders>
              <w:left w:val="single" w:sz="4" w:space="0" w:color="auto"/>
              <w:right w:val="single" w:sz="4" w:space="0" w:color="auto"/>
            </w:tcBorders>
            <w:vAlign w:val="center"/>
          </w:tcPr>
          <w:p w14:paraId="6ED31007"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321AD1BB"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49ECD012"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1CF713EA"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4DC3B586"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6817B463"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70702A94"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1A1E7032" w14:textId="77777777" w:rsidR="00A660A0" w:rsidRPr="004050A5" w:rsidRDefault="00A660A0" w:rsidP="00B6080C">
            <w:pPr>
              <w:pStyle w:val="AralkYok"/>
              <w:jc w:val="center"/>
              <w:rPr>
                <w:rFonts w:ascii="Times New Roman" w:hAnsi="Times New Roman"/>
                <w:b/>
                <w:sz w:val="20"/>
                <w:szCs w:val="20"/>
              </w:rPr>
            </w:pPr>
          </w:p>
        </w:tc>
      </w:tr>
      <w:tr w:rsidR="00A660A0" w:rsidRPr="004050A5" w14:paraId="3B744696" w14:textId="77777777" w:rsidTr="00B6080C">
        <w:trPr>
          <w:trHeight w:val="25"/>
        </w:trPr>
        <w:tc>
          <w:tcPr>
            <w:tcW w:w="0" w:type="auto"/>
            <w:vMerge/>
            <w:tcBorders>
              <w:left w:val="single" w:sz="4" w:space="0" w:color="auto"/>
              <w:right w:val="single" w:sz="4" w:space="0" w:color="auto"/>
            </w:tcBorders>
            <w:vAlign w:val="center"/>
          </w:tcPr>
          <w:p w14:paraId="7D458C01"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018EFD5"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7B5A6C2"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5ECB1500"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2FF18781"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5FE825EB"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6803A234"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6E728C10" w14:textId="77777777" w:rsidR="00A660A0" w:rsidRPr="004050A5" w:rsidRDefault="00A660A0" w:rsidP="00B6080C">
            <w:pPr>
              <w:pStyle w:val="AralkYok"/>
              <w:jc w:val="center"/>
              <w:rPr>
                <w:rFonts w:ascii="Times New Roman" w:hAnsi="Times New Roman"/>
                <w:b/>
                <w:sz w:val="20"/>
                <w:szCs w:val="20"/>
              </w:rPr>
            </w:pPr>
          </w:p>
        </w:tc>
      </w:tr>
      <w:tr w:rsidR="00A660A0" w:rsidRPr="004050A5" w14:paraId="44306CD8" w14:textId="77777777" w:rsidTr="00B6080C">
        <w:trPr>
          <w:trHeight w:val="25"/>
        </w:trPr>
        <w:tc>
          <w:tcPr>
            <w:tcW w:w="0" w:type="auto"/>
            <w:vMerge/>
            <w:tcBorders>
              <w:left w:val="single" w:sz="4" w:space="0" w:color="auto"/>
              <w:right w:val="single" w:sz="4" w:space="0" w:color="auto"/>
            </w:tcBorders>
            <w:vAlign w:val="center"/>
          </w:tcPr>
          <w:p w14:paraId="76C4BD3C"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49C9158"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580C233"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27A6E14A"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481DA7A7"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34B58E5B"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342306FC"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3ECFC7CA" w14:textId="77777777" w:rsidR="00A660A0" w:rsidRPr="004050A5" w:rsidRDefault="00A660A0" w:rsidP="00B6080C">
            <w:pPr>
              <w:pStyle w:val="AralkYok"/>
              <w:jc w:val="center"/>
              <w:rPr>
                <w:rFonts w:ascii="Times New Roman" w:hAnsi="Times New Roman"/>
                <w:b/>
                <w:sz w:val="20"/>
                <w:szCs w:val="20"/>
              </w:rPr>
            </w:pPr>
          </w:p>
        </w:tc>
      </w:tr>
      <w:tr w:rsidR="00A660A0" w:rsidRPr="004050A5" w14:paraId="0C13FF27" w14:textId="77777777" w:rsidTr="00B6080C">
        <w:trPr>
          <w:trHeight w:val="25"/>
        </w:trPr>
        <w:tc>
          <w:tcPr>
            <w:tcW w:w="0" w:type="auto"/>
            <w:vMerge/>
            <w:tcBorders>
              <w:left w:val="single" w:sz="4" w:space="0" w:color="auto"/>
              <w:right w:val="single" w:sz="4" w:space="0" w:color="auto"/>
            </w:tcBorders>
            <w:vAlign w:val="center"/>
          </w:tcPr>
          <w:p w14:paraId="10CC79DB"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0F6B82CE"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A85CDD0"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A356825"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1DE94D81"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1A4EFD38"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63551F63"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53A21532" w14:textId="77777777" w:rsidR="00A660A0" w:rsidRPr="004050A5" w:rsidRDefault="00A660A0" w:rsidP="00B6080C">
            <w:pPr>
              <w:pStyle w:val="AralkYok"/>
              <w:jc w:val="center"/>
              <w:rPr>
                <w:rFonts w:ascii="Times New Roman" w:hAnsi="Times New Roman"/>
                <w:b/>
                <w:sz w:val="20"/>
                <w:szCs w:val="20"/>
              </w:rPr>
            </w:pPr>
          </w:p>
        </w:tc>
      </w:tr>
      <w:tr w:rsidR="00A660A0" w:rsidRPr="004050A5" w14:paraId="13FEC14E" w14:textId="77777777" w:rsidTr="00B6080C">
        <w:trPr>
          <w:trHeight w:val="25"/>
        </w:trPr>
        <w:tc>
          <w:tcPr>
            <w:tcW w:w="0" w:type="auto"/>
            <w:vMerge/>
            <w:tcBorders>
              <w:left w:val="single" w:sz="4" w:space="0" w:color="auto"/>
              <w:right w:val="single" w:sz="4" w:space="0" w:color="auto"/>
            </w:tcBorders>
            <w:vAlign w:val="center"/>
          </w:tcPr>
          <w:p w14:paraId="7630226D"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FA5B6B2"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35E9153"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5DF9DBA4"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556C0F26"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2D8E0637"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3C91248D"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27341462" w14:textId="77777777" w:rsidR="00A660A0" w:rsidRPr="004050A5" w:rsidRDefault="00A660A0" w:rsidP="00B6080C">
            <w:pPr>
              <w:pStyle w:val="AralkYok"/>
              <w:jc w:val="center"/>
              <w:rPr>
                <w:rFonts w:ascii="Times New Roman" w:hAnsi="Times New Roman"/>
                <w:b/>
                <w:sz w:val="20"/>
                <w:szCs w:val="20"/>
              </w:rPr>
            </w:pPr>
          </w:p>
        </w:tc>
      </w:tr>
      <w:tr w:rsidR="00A660A0" w:rsidRPr="004050A5" w14:paraId="1F797446" w14:textId="77777777" w:rsidTr="00B6080C">
        <w:trPr>
          <w:trHeight w:val="25"/>
        </w:trPr>
        <w:tc>
          <w:tcPr>
            <w:tcW w:w="0" w:type="auto"/>
            <w:vMerge/>
            <w:tcBorders>
              <w:left w:val="single" w:sz="4" w:space="0" w:color="auto"/>
              <w:right w:val="single" w:sz="4" w:space="0" w:color="auto"/>
            </w:tcBorders>
            <w:vAlign w:val="center"/>
          </w:tcPr>
          <w:p w14:paraId="2F4A8EAD"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5A50454F"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47FC5F5"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44DA352D"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0236CBC7"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0B344F43"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70D17922"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2F20FC3D" w14:textId="77777777" w:rsidR="00A660A0" w:rsidRPr="004050A5" w:rsidRDefault="00A660A0" w:rsidP="00B6080C">
            <w:pPr>
              <w:pStyle w:val="AralkYok"/>
              <w:jc w:val="center"/>
              <w:rPr>
                <w:rFonts w:ascii="Times New Roman" w:hAnsi="Times New Roman"/>
                <w:b/>
                <w:sz w:val="20"/>
                <w:szCs w:val="20"/>
              </w:rPr>
            </w:pPr>
          </w:p>
        </w:tc>
      </w:tr>
      <w:tr w:rsidR="00A660A0" w:rsidRPr="004050A5" w14:paraId="056914D0" w14:textId="77777777" w:rsidTr="00B6080C">
        <w:trPr>
          <w:trHeight w:val="25"/>
        </w:trPr>
        <w:tc>
          <w:tcPr>
            <w:tcW w:w="0" w:type="auto"/>
            <w:vMerge/>
            <w:tcBorders>
              <w:left w:val="single" w:sz="4" w:space="0" w:color="auto"/>
              <w:right w:val="single" w:sz="4" w:space="0" w:color="auto"/>
            </w:tcBorders>
            <w:vAlign w:val="center"/>
          </w:tcPr>
          <w:p w14:paraId="116E592E"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515FF295"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8EA12CC"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76DFFFB0"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0A60EC24"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434FD574"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68BC9BB4"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26AE3D0E" w14:textId="77777777" w:rsidR="00A660A0" w:rsidRPr="004050A5" w:rsidRDefault="00A660A0" w:rsidP="00B6080C">
            <w:pPr>
              <w:pStyle w:val="AralkYok"/>
              <w:jc w:val="center"/>
              <w:rPr>
                <w:rFonts w:ascii="Times New Roman" w:hAnsi="Times New Roman"/>
                <w:b/>
                <w:sz w:val="20"/>
                <w:szCs w:val="20"/>
              </w:rPr>
            </w:pPr>
          </w:p>
        </w:tc>
      </w:tr>
      <w:tr w:rsidR="00A660A0" w:rsidRPr="004050A5" w14:paraId="5663CE3C" w14:textId="77777777" w:rsidTr="00B6080C">
        <w:trPr>
          <w:trHeight w:val="25"/>
        </w:trPr>
        <w:tc>
          <w:tcPr>
            <w:tcW w:w="0" w:type="auto"/>
            <w:vMerge/>
            <w:tcBorders>
              <w:left w:val="single" w:sz="4" w:space="0" w:color="auto"/>
              <w:right w:val="single" w:sz="4" w:space="0" w:color="auto"/>
            </w:tcBorders>
            <w:vAlign w:val="center"/>
          </w:tcPr>
          <w:p w14:paraId="2B50110F"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39AB2758"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6112BF7"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0BD08A23"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5A50074D"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4B3503B7"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4BDC6F27"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62A105AE" w14:textId="77777777" w:rsidR="00A660A0" w:rsidRPr="004050A5" w:rsidRDefault="00A660A0" w:rsidP="00B6080C">
            <w:pPr>
              <w:pStyle w:val="AralkYok"/>
              <w:jc w:val="center"/>
              <w:rPr>
                <w:rFonts w:ascii="Times New Roman" w:hAnsi="Times New Roman"/>
                <w:b/>
                <w:sz w:val="20"/>
                <w:szCs w:val="20"/>
              </w:rPr>
            </w:pPr>
          </w:p>
        </w:tc>
      </w:tr>
      <w:tr w:rsidR="00A660A0" w:rsidRPr="004050A5" w14:paraId="770E3714" w14:textId="77777777" w:rsidTr="00B6080C">
        <w:trPr>
          <w:trHeight w:val="25"/>
        </w:trPr>
        <w:tc>
          <w:tcPr>
            <w:tcW w:w="0" w:type="auto"/>
            <w:vMerge/>
            <w:tcBorders>
              <w:left w:val="single" w:sz="4" w:space="0" w:color="auto"/>
              <w:right w:val="single" w:sz="4" w:space="0" w:color="auto"/>
            </w:tcBorders>
            <w:vAlign w:val="center"/>
          </w:tcPr>
          <w:p w14:paraId="4DEBAE76"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6590B676"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BB4C5A6"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10F6A03"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2762E6E8"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184128C0"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16C518C2"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22537723" w14:textId="77777777" w:rsidR="00A660A0" w:rsidRPr="004050A5" w:rsidRDefault="00A660A0" w:rsidP="00B6080C">
            <w:pPr>
              <w:pStyle w:val="AralkYok"/>
              <w:jc w:val="center"/>
              <w:rPr>
                <w:rFonts w:ascii="Times New Roman" w:hAnsi="Times New Roman"/>
                <w:b/>
                <w:sz w:val="20"/>
                <w:szCs w:val="20"/>
              </w:rPr>
            </w:pPr>
          </w:p>
        </w:tc>
      </w:tr>
      <w:tr w:rsidR="00A660A0" w:rsidRPr="004050A5" w14:paraId="721288DF" w14:textId="77777777" w:rsidTr="00B6080C">
        <w:trPr>
          <w:trHeight w:val="25"/>
        </w:trPr>
        <w:tc>
          <w:tcPr>
            <w:tcW w:w="0" w:type="auto"/>
            <w:vMerge/>
            <w:tcBorders>
              <w:left w:val="single" w:sz="4" w:space="0" w:color="auto"/>
              <w:right w:val="single" w:sz="4" w:space="0" w:color="auto"/>
            </w:tcBorders>
            <w:vAlign w:val="center"/>
          </w:tcPr>
          <w:p w14:paraId="7763F166"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5030CF10"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B848023"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2534AB10"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70935176"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5EA9151A"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179B5C64"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3E3428EB" w14:textId="77777777" w:rsidR="00A660A0" w:rsidRPr="004050A5" w:rsidRDefault="00A660A0" w:rsidP="00B6080C">
            <w:pPr>
              <w:pStyle w:val="AralkYok"/>
              <w:jc w:val="center"/>
              <w:rPr>
                <w:rFonts w:ascii="Times New Roman" w:hAnsi="Times New Roman"/>
                <w:b/>
                <w:sz w:val="20"/>
                <w:szCs w:val="20"/>
              </w:rPr>
            </w:pPr>
          </w:p>
        </w:tc>
      </w:tr>
      <w:tr w:rsidR="00A660A0" w:rsidRPr="004050A5" w14:paraId="66D11467" w14:textId="77777777" w:rsidTr="00B6080C">
        <w:trPr>
          <w:trHeight w:val="25"/>
        </w:trPr>
        <w:tc>
          <w:tcPr>
            <w:tcW w:w="0" w:type="auto"/>
            <w:vMerge/>
            <w:tcBorders>
              <w:left w:val="single" w:sz="4" w:space="0" w:color="auto"/>
              <w:right w:val="single" w:sz="4" w:space="0" w:color="auto"/>
            </w:tcBorders>
            <w:vAlign w:val="center"/>
          </w:tcPr>
          <w:p w14:paraId="4C19DA7B"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16DF8A1C"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8C21D74"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9F0B757"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52B67A64"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right w:val="single" w:sz="4" w:space="0" w:color="auto"/>
            </w:tcBorders>
            <w:vAlign w:val="center"/>
          </w:tcPr>
          <w:p w14:paraId="3D823CD9"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vAlign w:val="center"/>
          </w:tcPr>
          <w:p w14:paraId="48652799"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right w:val="single" w:sz="4" w:space="0" w:color="auto"/>
            </w:tcBorders>
          </w:tcPr>
          <w:p w14:paraId="6BACFF75" w14:textId="77777777" w:rsidR="00A660A0" w:rsidRPr="004050A5" w:rsidRDefault="00A660A0" w:rsidP="00B6080C">
            <w:pPr>
              <w:pStyle w:val="AralkYok"/>
              <w:jc w:val="center"/>
              <w:rPr>
                <w:rFonts w:ascii="Times New Roman" w:hAnsi="Times New Roman"/>
                <w:b/>
                <w:sz w:val="20"/>
                <w:szCs w:val="20"/>
              </w:rPr>
            </w:pPr>
          </w:p>
        </w:tc>
      </w:tr>
      <w:tr w:rsidR="00A660A0" w:rsidRPr="004050A5" w14:paraId="732B8CB6" w14:textId="77777777" w:rsidTr="00B6080C">
        <w:trPr>
          <w:trHeight w:val="25"/>
        </w:trPr>
        <w:tc>
          <w:tcPr>
            <w:tcW w:w="0" w:type="auto"/>
            <w:vMerge/>
            <w:tcBorders>
              <w:left w:val="single" w:sz="4" w:space="0" w:color="auto"/>
              <w:bottom w:val="single" w:sz="4" w:space="0" w:color="auto"/>
              <w:right w:val="single" w:sz="4" w:space="0" w:color="auto"/>
            </w:tcBorders>
            <w:vAlign w:val="center"/>
          </w:tcPr>
          <w:p w14:paraId="7E0898A5" w14:textId="77777777" w:rsidR="00A660A0" w:rsidRPr="004050A5" w:rsidRDefault="00A660A0" w:rsidP="00B6080C">
            <w:pPr>
              <w:pStyle w:val="AralkYok"/>
              <w:jc w:val="center"/>
              <w:rPr>
                <w:rFonts w:ascii="Times New Roman" w:hAnsi="Times New Roman"/>
                <w:b/>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AD4DAFE" w14:textId="77777777" w:rsidR="00A660A0" w:rsidRPr="004050A5" w:rsidRDefault="00A660A0" w:rsidP="00B6080C">
            <w:pPr>
              <w:pStyle w:val="AralkYok"/>
              <w:jc w:val="center"/>
              <w:rPr>
                <w:rFonts w:ascii="Times New Roman" w:hAnsi="Times New Roman"/>
                <w:b/>
                <w:sz w:val="20"/>
                <w:szCs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42E20F3A" w14:textId="77777777" w:rsidR="00A660A0" w:rsidRPr="004050A5" w:rsidRDefault="00A660A0" w:rsidP="00B6080C">
            <w:pPr>
              <w:pStyle w:val="AralkYok"/>
              <w:jc w:val="center"/>
              <w:rPr>
                <w:rFonts w:ascii="Times New Roman" w:hAnsi="Times New Roman"/>
                <w:b/>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756EEC73" w14:textId="77777777" w:rsidR="00A660A0" w:rsidRPr="004050A5" w:rsidRDefault="00A660A0" w:rsidP="00B6080C">
            <w:pPr>
              <w:pStyle w:val="AralkYok"/>
              <w:jc w:val="center"/>
              <w:rPr>
                <w:rFonts w:ascii="Times New Roman" w:hAnsi="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vAlign w:val="center"/>
          </w:tcPr>
          <w:p w14:paraId="3B71E373" w14:textId="77777777" w:rsidR="00A660A0" w:rsidRPr="004050A5" w:rsidRDefault="00A660A0" w:rsidP="00B6080C">
            <w:pPr>
              <w:pStyle w:val="AralkYok"/>
              <w:jc w:val="center"/>
              <w:rPr>
                <w:rFonts w:ascii="Times New Roman" w:hAnsi="Times New Roman"/>
                <w:b/>
                <w:sz w:val="20"/>
                <w:szCs w:val="20"/>
              </w:rPr>
            </w:pPr>
          </w:p>
        </w:tc>
        <w:tc>
          <w:tcPr>
            <w:tcW w:w="960" w:type="dxa"/>
            <w:vMerge/>
            <w:tcBorders>
              <w:left w:val="single" w:sz="4" w:space="0" w:color="auto"/>
              <w:bottom w:val="single" w:sz="4" w:space="0" w:color="auto"/>
              <w:right w:val="single" w:sz="4" w:space="0" w:color="auto"/>
            </w:tcBorders>
            <w:vAlign w:val="center"/>
          </w:tcPr>
          <w:p w14:paraId="1B2F8D5E"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bottom w:val="single" w:sz="4" w:space="0" w:color="auto"/>
              <w:right w:val="single" w:sz="4" w:space="0" w:color="auto"/>
            </w:tcBorders>
            <w:vAlign w:val="center"/>
          </w:tcPr>
          <w:p w14:paraId="0A4F19C8" w14:textId="77777777" w:rsidR="00A660A0" w:rsidRPr="004050A5" w:rsidRDefault="00A660A0" w:rsidP="00B6080C">
            <w:pPr>
              <w:pStyle w:val="AralkYok"/>
              <w:jc w:val="center"/>
              <w:rPr>
                <w:rFonts w:ascii="Times New Roman" w:hAnsi="Times New Roman"/>
                <w:b/>
                <w:sz w:val="20"/>
                <w:szCs w:val="20"/>
              </w:rPr>
            </w:pPr>
          </w:p>
        </w:tc>
        <w:tc>
          <w:tcPr>
            <w:tcW w:w="1377" w:type="dxa"/>
            <w:vMerge/>
            <w:tcBorders>
              <w:left w:val="single" w:sz="4" w:space="0" w:color="auto"/>
              <w:bottom w:val="single" w:sz="4" w:space="0" w:color="auto"/>
              <w:right w:val="single" w:sz="4" w:space="0" w:color="auto"/>
            </w:tcBorders>
          </w:tcPr>
          <w:p w14:paraId="179CBDD7" w14:textId="77777777" w:rsidR="00A660A0" w:rsidRPr="004050A5" w:rsidRDefault="00A660A0" w:rsidP="00B6080C">
            <w:pPr>
              <w:pStyle w:val="AralkYok"/>
              <w:jc w:val="center"/>
              <w:rPr>
                <w:rFonts w:ascii="Times New Roman" w:hAnsi="Times New Roman"/>
                <w:b/>
                <w:sz w:val="20"/>
                <w:szCs w:val="20"/>
              </w:rPr>
            </w:pPr>
          </w:p>
        </w:tc>
      </w:tr>
    </w:tbl>
    <w:p w14:paraId="68C21761" w14:textId="77777777" w:rsidR="00A660A0" w:rsidRDefault="00A660A0" w:rsidP="00A660A0">
      <w:pPr>
        <w:pStyle w:val="AralkYok"/>
        <w:rPr>
          <w:rFonts w:ascii="Times New Roman" w:hAnsi="Times New Roman"/>
          <w:b/>
          <w:sz w:val="20"/>
          <w:szCs w:val="20"/>
        </w:rPr>
      </w:pPr>
    </w:p>
    <w:p w14:paraId="7907C86A" w14:textId="77777777" w:rsidR="00A660A0" w:rsidRPr="005A5997" w:rsidRDefault="00A660A0" w:rsidP="00A660A0">
      <w:pPr>
        <w:pStyle w:val="AralkYok"/>
        <w:ind w:left="5664" w:firstLine="708"/>
        <w:rPr>
          <w:rFonts w:ascii="Times New Roman" w:hAnsi="Times New Roman"/>
          <w:b/>
          <w:sz w:val="20"/>
          <w:szCs w:val="20"/>
        </w:rPr>
      </w:pPr>
      <w:r w:rsidRPr="005A5997">
        <w:rPr>
          <w:rFonts w:ascii="Times New Roman" w:hAnsi="Times New Roman"/>
          <w:b/>
          <w:sz w:val="20"/>
          <w:szCs w:val="20"/>
        </w:rPr>
        <w:t>SORUMLU YÖNETİCİ</w:t>
      </w:r>
    </w:p>
    <w:p w14:paraId="3B1EA37D" w14:textId="6B069441" w:rsidR="00A660A0" w:rsidRPr="005A5997" w:rsidRDefault="00A660A0" w:rsidP="00A660A0">
      <w:pPr>
        <w:pStyle w:val="AralkYok"/>
        <w:rPr>
          <w:rFonts w:ascii="Times New Roman" w:hAnsi="Times New Roman"/>
          <w:b/>
          <w:sz w:val="20"/>
          <w:szCs w:val="20"/>
        </w:rPr>
      </w:pPr>
      <w:r w:rsidRPr="005A5997">
        <w:rPr>
          <w:rFonts w:ascii="Times New Roman" w:hAnsi="Times New Roman"/>
          <w:b/>
          <w:sz w:val="20"/>
          <w:szCs w:val="20"/>
        </w:rPr>
        <w:tab/>
      </w:r>
      <w:r w:rsidRPr="005A5997">
        <w:rPr>
          <w:rFonts w:ascii="Times New Roman" w:hAnsi="Times New Roman"/>
          <w:b/>
          <w:sz w:val="20"/>
          <w:szCs w:val="20"/>
        </w:rPr>
        <w:tab/>
      </w:r>
      <w:r w:rsidRPr="005A5997">
        <w:rPr>
          <w:rFonts w:ascii="Times New Roman" w:hAnsi="Times New Roman"/>
          <w:b/>
          <w:sz w:val="20"/>
          <w:szCs w:val="20"/>
        </w:rPr>
        <w:tab/>
      </w:r>
      <w:r w:rsidRPr="005A5997">
        <w:rPr>
          <w:rFonts w:ascii="Times New Roman" w:hAnsi="Times New Roman"/>
          <w:b/>
          <w:sz w:val="20"/>
          <w:szCs w:val="20"/>
        </w:rPr>
        <w:tab/>
      </w:r>
      <w:r w:rsidRPr="005A5997">
        <w:rPr>
          <w:rFonts w:ascii="Times New Roman" w:hAnsi="Times New Roman"/>
          <w:b/>
          <w:sz w:val="20"/>
          <w:szCs w:val="20"/>
        </w:rPr>
        <w:tab/>
      </w:r>
      <w:r w:rsidRPr="005A5997">
        <w:rPr>
          <w:rFonts w:ascii="Times New Roman" w:hAnsi="Times New Roman"/>
          <w:b/>
          <w:sz w:val="20"/>
          <w:szCs w:val="20"/>
        </w:rPr>
        <w:tab/>
      </w:r>
      <w:r w:rsidRPr="005A5997">
        <w:rPr>
          <w:rFonts w:ascii="Times New Roman" w:hAnsi="Times New Roman"/>
          <w:b/>
          <w:sz w:val="20"/>
          <w:szCs w:val="20"/>
        </w:rPr>
        <w:tab/>
      </w:r>
      <w:r w:rsidRPr="005A5997">
        <w:rPr>
          <w:rFonts w:ascii="Times New Roman" w:hAnsi="Times New Roman"/>
          <w:b/>
          <w:sz w:val="20"/>
          <w:szCs w:val="20"/>
        </w:rPr>
        <w:tab/>
      </w:r>
      <w:r w:rsidRPr="005A5997">
        <w:rPr>
          <w:rFonts w:ascii="Times New Roman" w:hAnsi="Times New Roman"/>
          <w:b/>
          <w:sz w:val="20"/>
          <w:szCs w:val="20"/>
        </w:rPr>
        <w:tab/>
        <w:t xml:space="preserve">      ADI SOYADI </w:t>
      </w:r>
    </w:p>
    <w:p w14:paraId="0D2D6020" w14:textId="77777777" w:rsidR="009C0817" w:rsidRDefault="00A660A0" w:rsidP="00A660A0">
      <w:pPr>
        <w:pStyle w:val="AralkYok"/>
        <w:rPr>
          <w:rFonts w:ascii="Times New Roman" w:hAnsi="Times New Roman"/>
          <w:b/>
          <w:sz w:val="20"/>
          <w:szCs w:val="20"/>
        </w:rPr>
        <w:sectPr w:rsidR="009C0817" w:rsidSect="009C0817">
          <w:pgSz w:w="11906" w:h="16838"/>
          <w:pgMar w:top="1417" w:right="1417" w:bottom="1417" w:left="1417" w:header="708" w:footer="708" w:gutter="0"/>
          <w:cols w:space="708"/>
          <w:docGrid w:linePitch="360"/>
        </w:sect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r w:rsidRPr="00F541A4">
        <w:rPr>
          <w:rFonts w:ascii="Times New Roman" w:hAnsi="Times New Roman"/>
          <w:b/>
        </w:rPr>
        <w:t xml:space="preserve"> </w:t>
      </w:r>
      <w:r w:rsidRPr="00CA0143">
        <w:rPr>
          <w:rFonts w:ascii="Times New Roman" w:hAnsi="Times New Roman"/>
          <w:b/>
          <w:sz w:val="20"/>
          <w:szCs w:val="20"/>
        </w:rPr>
        <w:t>İMZASI</w:t>
      </w:r>
    </w:p>
    <w:p w14:paraId="2172CDFA" w14:textId="77777777" w:rsidR="00A660A0" w:rsidRPr="00343836" w:rsidRDefault="00A660A0" w:rsidP="00A660A0">
      <w:pPr>
        <w:pStyle w:val="AralkYok"/>
        <w:rPr>
          <w:rFonts w:ascii="Times New Roman" w:hAnsi="Times New Roman"/>
          <w:b/>
          <w:sz w:val="20"/>
          <w:szCs w:val="20"/>
        </w:rPr>
      </w:pPr>
    </w:p>
    <w:p w14:paraId="73B1E960" w14:textId="77777777" w:rsidR="005C6144" w:rsidRPr="005C6144" w:rsidRDefault="005C6144" w:rsidP="005C6144">
      <w:pPr>
        <w:pStyle w:val="AralkYok"/>
        <w:jc w:val="right"/>
        <w:rPr>
          <w:rFonts w:ascii="Times New Roman" w:hAnsi="Times New Roman"/>
          <w:b/>
          <w:sz w:val="24"/>
          <w:szCs w:val="24"/>
        </w:rPr>
      </w:pPr>
      <w:r w:rsidRPr="005C6144">
        <w:rPr>
          <w:rFonts w:ascii="Times New Roman" w:hAnsi="Times New Roman"/>
          <w:b/>
          <w:sz w:val="24"/>
          <w:szCs w:val="24"/>
        </w:rPr>
        <w:t>EK -5</w:t>
      </w:r>
    </w:p>
    <w:p w14:paraId="0B530DA0" w14:textId="77777777" w:rsidR="005C6144" w:rsidRPr="00F53CD4" w:rsidRDefault="005C6144" w:rsidP="005C6144">
      <w:pPr>
        <w:pStyle w:val="AralkYok"/>
        <w:rPr>
          <w:rFonts w:ascii="Times New Roman" w:hAnsi="Times New Roman"/>
          <w:bCs/>
        </w:rPr>
      </w:pPr>
    </w:p>
    <w:p w14:paraId="0C3E6F72" w14:textId="77777777" w:rsidR="005C6144" w:rsidRPr="00F53CD4" w:rsidRDefault="005C6144" w:rsidP="005C6144">
      <w:pPr>
        <w:pStyle w:val="AralkYok"/>
        <w:rPr>
          <w:rFonts w:ascii="Times New Roman" w:hAnsi="Times New Roman"/>
          <w:b/>
        </w:rPr>
      </w:pPr>
    </w:p>
    <w:p w14:paraId="5246245B" w14:textId="77777777" w:rsidR="005C6144" w:rsidRPr="009C0817" w:rsidRDefault="005C6144" w:rsidP="005C6144">
      <w:pPr>
        <w:pStyle w:val="AralkYok"/>
        <w:jc w:val="center"/>
        <w:rPr>
          <w:rFonts w:ascii="Times New Roman" w:hAnsi="Times New Roman"/>
          <w:b/>
          <w:color w:val="767171" w:themeColor="background2" w:themeShade="80"/>
        </w:rPr>
      </w:pPr>
    </w:p>
    <w:p w14:paraId="67ED9CE2" w14:textId="77777777" w:rsidR="005C6144" w:rsidRDefault="005C6144" w:rsidP="005C6144">
      <w:pPr>
        <w:pStyle w:val="AralkYok"/>
        <w:jc w:val="center"/>
        <w:rPr>
          <w:rFonts w:ascii="Times New Roman" w:hAnsi="Times New Roman"/>
          <w:b/>
          <w:color w:val="767171" w:themeColor="background2" w:themeShade="80"/>
        </w:rPr>
      </w:pPr>
      <w:r w:rsidRPr="009C0817">
        <w:rPr>
          <w:rFonts w:ascii="Times New Roman" w:hAnsi="Times New Roman"/>
          <w:b/>
          <w:color w:val="767171" w:themeColor="background2" w:themeShade="80"/>
        </w:rPr>
        <w:t>İTİRAZ DİLEKÇESİ</w:t>
      </w:r>
    </w:p>
    <w:p w14:paraId="50EEE366" w14:textId="77777777" w:rsidR="009C0817" w:rsidRPr="009C0817" w:rsidRDefault="009C0817" w:rsidP="005C6144">
      <w:pPr>
        <w:pStyle w:val="AralkYok"/>
        <w:jc w:val="center"/>
        <w:rPr>
          <w:rFonts w:ascii="Times New Roman" w:hAnsi="Times New Roman"/>
          <w:b/>
          <w:color w:val="767171" w:themeColor="background2" w:themeShade="80"/>
        </w:rPr>
      </w:pPr>
    </w:p>
    <w:p w14:paraId="21A88489" w14:textId="77777777" w:rsidR="005C6144" w:rsidRPr="001700A0" w:rsidRDefault="005C6144" w:rsidP="005C6144">
      <w:pPr>
        <w:spacing w:after="0" w:line="240" w:lineRule="auto"/>
        <w:jc w:val="center"/>
        <w:rPr>
          <w:rFonts w:ascii="Times New Roman" w:hAnsi="Times New Roman"/>
          <w:b/>
        </w:rPr>
      </w:pPr>
      <w:r>
        <w:rPr>
          <w:rFonts w:ascii="Times New Roman" w:hAnsi="Times New Roman"/>
          <w:b/>
        </w:rPr>
        <w:t xml:space="preserve">  GENÇLER ARASI TİYATRO YARIŞMASI </w:t>
      </w:r>
      <w:r w:rsidRPr="001700A0">
        <w:rPr>
          <w:rFonts w:ascii="Times New Roman" w:hAnsi="Times New Roman"/>
          <w:b/>
        </w:rPr>
        <w:t xml:space="preserve"> </w:t>
      </w:r>
    </w:p>
    <w:p w14:paraId="58F14DF7" w14:textId="7B87238D" w:rsidR="005C6144" w:rsidRPr="001700A0" w:rsidRDefault="005C6144" w:rsidP="005C6144">
      <w:pPr>
        <w:spacing w:after="0" w:line="240" w:lineRule="auto"/>
        <w:jc w:val="center"/>
        <w:rPr>
          <w:rFonts w:ascii="Times New Roman" w:hAnsi="Times New Roman"/>
          <w:b/>
        </w:rPr>
      </w:pPr>
      <w:r w:rsidRPr="001700A0">
        <w:rPr>
          <w:rFonts w:ascii="Times New Roman" w:hAnsi="Times New Roman"/>
          <w:b/>
        </w:rPr>
        <w:t xml:space="preserve">                     ………………………………………………….. DÜZENLEME K</w:t>
      </w:r>
      <w:r w:rsidR="007B00AB">
        <w:rPr>
          <w:rFonts w:ascii="Times New Roman" w:hAnsi="Times New Roman"/>
          <w:b/>
        </w:rPr>
        <w:t>OMİSYON</w:t>
      </w:r>
      <w:r w:rsidRPr="001700A0">
        <w:rPr>
          <w:rFonts w:ascii="Times New Roman" w:hAnsi="Times New Roman"/>
          <w:b/>
        </w:rPr>
        <w:t>UNA</w:t>
      </w:r>
    </w:p>
    <w:p w14:paraId="3C48E089" w14:textId="77777777" w:rsidR="005C6144" w:rsidRPr="001700A0" w:rsidRDefault="005C6144" w:rsidP="005C6144">
      <w:pPr>
        <w:spacing w:after="0" w:line="240" w:lineRule="auto"/>
        <w:rPr>
          <w:rFonts w:ascii="Times New Roman" w:hAnsi="Times New Roman"/>
        </w:rPr>
      </w:pPr>
    </w:p>
    <w:p w14:paraId="52DABF82" w14:textId="77777777" w:rsidR="005C6144" w:rsidRPr="00F53CD4" w:rsidRDefault="005C6144" w:rsidP="005C6144">
      <w:pPr>
        <w:pStyle w:val="AralkYok"/>
        <w:jc w:val="center"/>
        <w:rPr>
          <w:rFonts w:ascii="Times New Roman" w:hAnsi="Times New Roman"/>
          <w:b/>
        </w:rPr>
      </w:pPr>
    </w:p>
    <w:p w14:paraId="2CF1D2F7" w14:textId="77777777" w:rsidR="005C6144" w:rsidRPr="00F53CD4" w:rsidRDefault="005C6144" w:rsidP="005C6144">
      <w:pPr>
        <w:pStyle w:val="AralkYok"/>
        <w:jc w:val="center"/>
        <w:rPr>
          <w:rFonts w:ascii="Times New Roman" w:hAnsi="Times New Roman"/>
          <w:b/>
        </w:rPr>
      </w:pPr>
    </w:p>
    <w:p w14:paraId="5437276B" w14:textId="77777777" w:rsidR="005C6144" w:rsidRPr="00F53CD4" w:rsidRDefault="005C6144" w:rsidP="005C6144">
      <w:pPr>
        <w:pStyle w:val="AralkYok"/>
        <w:jc w:val="center"/>
        <w:rPr>
          <w:rFonts w:ascii="Times New Roman" w:hAnsi="Times New Roman"/>
          <w:b/>
        </w:rPr>
      </w:pPr>
    </w:p>
    <w:p w14:paraId="62F01DF8" w14:textId="77777777" w:rsidR="005C6144" w:rsidRPr="00F53CD4" w:rsidRDefault="005C6144" w:rsidP="005C6144">
      <w:pPr>
        <w:pStyle w:val="AralkYok"/>
        <w:rPr>
          <w:rFonts w:ascii="Times New Roman" w:hAnsi="Times New Roman"/>
        </w:rPr>
      </w:pPr>
    </w:p>
    <w:p w14:paraId="30BA94BA" w14:textId="77777777" w:rsidR="005C6144" w:rsidRPr="00F53CD4" w:rsidRDefault="005C6144" w:rsidP="005C6144">
      <w:pPr>
        <w:pStyle w:val="AralkYok"/>
        <w:rPr>
          <w:rFonts w:ascii="Times New Roman" w:hAnsi="Times New Roman"/>
        </w:rPr>
      </w:pPr>
    </w:p>
    <w:p w14:paraId="00E8710D" w14:textId="77777777" w:rsidR="005C6144" w:rsidRPr="00F53CD4" w:rsidRDefault="005C6144" w:rsidP="005C6144">
      <w:pPr>
        <w:pStyle w:val="AralkYok"/>
        <w:rPr>
          <w:rFonts w:ascii="Times New Roman" w:hAnsi="Times New Roman"/>
        </w:rPr>
      </w:pPr>
    </w:p>
    <w:p w14:paraId="7045AC27" w14:textId="77777777" w:rsidR="005C6144" w:rsidRPr="00F53CD4" w:rsidRDefault="005C6144" w:rsidP="005C6144">
      <w:pPr>
        <w:pStyle w:val="AralkYok"/>
        <w:rPr>
          <w:rFonts w:ascii="Times New Roman" w:hAnsi="Times New Roman"/>
        </w:rPr>
      </w:pPr>
    </w:p>
    <w:p w14:paraId="3BEA495C" w14:textId="77777777" w:rsidR="005C6144" w:rsidRPr="00F53CD4" w:rsidRDefault="005C6144" w:rsidP="005C6144">
      <w:pPr>
        <w:pStyle w:val="AralkYok"/>
        <w:rPr>
          <w:rFonts w:ascii="Times New Roman" w:hAnsi="Times New Roman"/>
        </w:rPr>
      </w:pPr>
    </w:p>
    <w:p w14:paraId="260D10BC" w14:textId="77777777" w:rsidR="005C6144" w:rsidRPr="00F53CD4" w:rsidRDefault="005C6144" w:rsidP="005C6144">
      <w:pPr>
        <w:pStyle w:val="AralkYok"/>
        <w:rPr>
          <w:rFonts w:ascii="Times New Roman" w:hAnsi="Times New Roman"/>
        </w:rPr>
      </w:pPr>
    </w:p>
    <w:p w14:paraId="5E47CC9E" w14:textId="77777777" w:rsidR="005C6144" w:rsidRPr="00F53CD4" w:rsidRDefault="005C6144" w:rsidP="005C6144">
      <w:pPr>
        <w:pStyle w:val="AralkYok"/>
        <w:rPr>
          <w:rFonts w:ascii="Times New Roman" w:hAnsi="Times New Roman"/>
        </w:rPr>
      </w:pPr>
      <w:r w:rsidRPr="00F53CD4">
        <w:rPr>
          <w:rFonts w:ascii="Times New Roman" w:hAnsi="Times New Roman"/>
        </w:rPr>
        <w:t>İTİRAZ EDEN KURUMUN ADI</w:t>
      </w:r>
      <w:r w:rsidRPr="00F53CD4">
        <w:rPr>
          <w:rFonts w:ascii="Times New Roman" w:hAnsi="Times New Roman"/>
        </w:rPr>
        <w:tab/>
      </w:r>
      <w:r w:rsidRPr="00F53CD4">
        <w:rPr>
          <w:rFonts w:ascii="Times New Roman" w:hAnsi="Times New Roman"/>
        </w:rPr>
        <w:tab/>
        <w:t>:</w:t>
      </w:r>
    </w:p>
    <w:p w14:paraId="0381BED1" w14:textId="77777777" w:rsidR="005C6144" w:rsidRPr="00F53CD4" w:rsidRDefault="005C6144" w:rsidP="005C6144">
      <w:pPr>
        <w:pStyle w:val="AralkYok"/>
        <w:rPr>
          <w:rFonts w:ascii="Times New Roman" w:hAnsi="Times New Roman"/>
        </w:rPr>
      </w:pPr>
    </w:p>
    <w:p w14:paraId="2381FD3E" w14:textId="77777777" w:rsidR="005C6144" w:rsidRPr="00F53CD4" w:rsidRDefault="005C6144" w:rsidP="005C6144">
      <w:pPr>
        <w:pStyle w:val="AralkYok"/>
        <w:rPr>
          <w:rFonts w:ascii="Times New Roman" w:hAnsi="Times New Roman"/>
        </w:rPr>
      </w:pPr>
      <w:r w:rsidRPr="00F53CD4">
        <w:rPr>
          <w:rFonts w:ascii="Times New Roman" w:hAnsi="Times New Roman"/>
        </w:rPr>
        <w:t xml:space="preserve">SORUMLU YÖNETİCİNİN </w:t>
      </w:r>
      <w:proofErr w:type="gramStart"/>
      <w:r w:rsidRPr="00F53CD4">
        <w:rPr>
          <w:rFonts w:ascii="Times New Roman" w:hAnsi="Times New Roman"/>
        </w:rPr>
        <w:t>ADI -</w:t>
      </w:r>
      <w:proofErr w:type="gramEnd"/>
      <w:r w:rsidRPr="00F53CD4">
        <w:rPr>
          <w:rFonts w:ascii="Times New Roman" w:hAnsi="Times New Roman"/>
        </w:rPr>
        <w:t xml:space="preserve"> SOYADI</w:t>
      </w:r>
      <w:r w:rsidRPr="00F53CD4">
        <w:rPr>
          <w:rFonts w:ascii="Times New Roman" w:hAnsi="Times New Roman"/>
        </w:rPr>
        <w:tab/>
        <w:t>:</w:t>
      </w:r>
    </w:p>
    <w:p w14:paraId="4CDCF888" w14:textId="77777777" w:rsidR="005C6144" w:rsidRPr="00F53CD4" w:rsidRDefault="005C6144" w:rsidP="005C6144">
      <w:pPr>
        <w:pStyle w:val="AralkYok"/>
        <w:rPr>
          <w:rFonts w:ascii="Times New Roman" w:hAnsi="Times New Roman"/>
        </w:rPr>
      </w:pPr>
    </w:p>
    <w:p w14:paraId="54375E69" w14:textId="77777777" w:rsidR="005C6144" w:rsidRPr="00F53CD4" w:rsidRDefault="005C6144" w:rsidP="005C6144">
      <w:pPr>
        <w:pStyle w:val="AralkYok"/>
        <w:rPr>
          <w:rFonts w:ascii="Times New Roman" w:hAnsi="Times New Roman"/>
        </w:rPr>
      </w:pPr>
      <w:r w:rsidRPr="00F53CD4">
        <w:rPr>
          <w:rFonts w:ascii="Times New Roman" w:hAnsi="Times New Roman"/>
        </w:rPr>
        <w:t>İTİRAZ KONUSU</w:t>
      </w:r>
      <w:r w:rsidRPr="00F53CD4">
        <w:rPr>
          <w:rFonts w:ascii="Times New Roman" w:hAnsi="Times New Roman"/>
        </w:rPr>
        <w:tab/>
      </w:r>
      <w:r w:rsidRPr="00F53CD4">
        <w:rPr>
          <w:rFonts w:ascii="Times New Roman" w:hAnsi="Times New Roman"/>
        </w:rPr>
        <w:tab/>
      </w:r>
      <w:r w:rsidRPr="00F53CD4">
        <w:rPr>
          <w:rFonts w:ascii="Times New Roman" w:hAnsi="Times New Roman"/>
        </w:rPr>
        <w:tab/>
      </w:r>
      <w:r w:rsidRPr="00F53CD4">
        <w:rPr>
          <w:rFonts w:ascii="Times New Roman" w:hAnsi="Times New Roman"/>
        </w:rPr>
        <w:tab/>
        <w:t>:</w:t>
      </w:r>
    </w:p>
    <w:p w14:paraId="6B2DB649" w14:textId="77777777" w:rsidR="005C6144" w:rsidRPr="00F53CD4" w:rsidRDefault="005C6144" w:rsidP="005C6144">
      <w:pPr>
        <w:pStyle w:val="AralkYok"/>
        <w:rPr>
          <w:rFonts w:ascii="Times New Roman" w:hAnsi="Times New Roman"/>
        </w:rPr>
      </w:pPr>
    </w:p>
    <w:p w14:paraId="53B70E0C" w14:textId="77777777" w:rsidR="005C6144" w:rsidRPr="00F53CD4" w:rsidRDefault="005C6144" w:rsidP="005C6144">
      <w:pPr>
        <w:pStyle w:val="AralkYok"/>
        <w:rPr>
          <w:rFonts w:ascii="Times New Roman" w:hAnsi="Times New Roman"/>
        </w:rPr>
      </w:pPr>
    </w:p>
    <w:p w14:paraId="30A2C232" w14:textId="77777777" w:rsidR="005C6144" w:rsidRPr="00F53CD4" w:rsidRDefault="005C6144" w:rsidP="005C6144">
      <w:pPr>
        <w:pStyle w:val="AralkYok"/>
        <w:rPr>
          <w:rFonts w:ascii="Times New Roman" w:hAnsi="Times New Roman"/>
        </w:rPr>
      </w:pPr>
    </w:p>
    <w:p w14:paraId="6F00B7DA" w14:textId="77777777" w:rsidR="005C6144" w:rsidRPr="00F53CD4" w:rsidRDefault="005C6144" w:rsidP="005C6144">
      <w:pPr>
        <w:pStyle w:val="AralkYok"/>
        <w:rPr>
          <w:rFonts w:ascii="Times New Roman" w:hAnsi="Times New Roman"/>
        </w:rPr>
      </w:pPr>
    </w:p>
    <w:p w14:paraId="099A0F2C" w14:textId="77777777" w:rsidR="005C6144" w:rsidRPr="00F53CD4" w:rsidRDefault="005C6144" w:rsidP="005C6144">
      <w:pPr>
        <w:pStyle w:val="AralkYok"/>
        <w:rPr>
          <w:rFonts w:ascii="Times New Roman" w:hAnsi="Times New Roman"/>
        </w:rPr>
      </w:pPr>
      <w:r w:rsidRPr="00F53CD4">
        <w:rPr>
          <w:rFonts w:ascii="Times New Roman" w:hAnsi="Times New Roman"/>
        </w:rPr>
        <w:t>İTİRAZIN DAYANDIĞI KURALLAR</w:t>
      </w:r>
      <w:r w:rsidRPr="00F53CD4">
        <w:rPr>
          <w:rFonts w:ascii="Times New Roman" w:hAnsi="Times New Roman"/>
        </w:rPr>
        <w:tab/>
      </w:r>
      <w:r w:rsidRPr="00F53CD4">
        <w:rPr>
          <w:rFonts w:ascii="Times New Roman" w:hAnsi="Times New Roman"/>
        </w:rPr>
        <w:tab/>
        <w:t>:</w:t>
      </w:r>
    </w:p>
    <w:p w14:paraId="7644D0E4" w14:textId="77777777" w:rsidR="005C6144" w:rsidRPr="00F53CD4" w:rsidRDefault="005C6144" w:rsidP="005C6144">
      <w:pPr>
        <w:pStyle w:val="AralkYok"/>
        <w:rPr>
          <w:rFonts w:ascii="Times New Roman" w:hAnsi="Times New Roman"/>
        </w:rPr>
      </w:pPr>
    </w:p>
    <w:p w14:paraId="490EA6BA" w14:textId="77777777" w:rsidR="005C6144" w:rsidRPr="00F53CD4" w:rsidRDefault="005C6144" w:rsidP="005C6144">
      <w:pPr>
        <w:pStyle w:val="AralkYok"/>
        <w:rPr>
          <w:rFonts w:ascii="Times New Roman" w:hAnsi="Times New Roman"/>
        </w:rPr>
      </w:pPr>
      <w:r w:rsidRPr="00F53CD4">
        <w:rPr>
          <w:rFonts w:ascii="Times New Roman" w:hAnsi="Times New Roman"/>
        </w:rPr>
        <w:t>İLGİLİ MADDESİ</w:t>
      </w:r>
      <w:r w:rsidRPr="00F53CD4">
        <w:rPr>
          <w:rFonts w:ascii="Times New Roman" w:hAnsi="Times New Roman"/>
        </w:rPr>
        <w:tab/>
      </w:r>
      <w:r w:rsidRPr="00F53CD4">
        <w:rPr>
          <w:rFonts w:ascii="Times New Roman" w:hAnsi="Times New Roman"/>
        </w:rPr>
        <w:tab/>
      </w:r>
      <w:r w:rsidRPr="00F53CD4">
        <w:rPr>
          <w:rFonts w:ascii="Times New Roman" w:hAnsi="Times New Roman"/>
        </w:rPr>
        <w:tab/>
      </w:r>
      <w:r w:rsidRPr="00F53CD4">
        <w:rPr>
          <w:rFonts w:ascii="Times New Roman" w:hAnsi="Times New Roman"/>
        </w:rPr>
        <w:tab/>
        <w:t>:</w:t>
      </w:r>
    </w:p>
    <w:p w14:paraId="521EF6A0" w14:textId="77777777" w:rsidR="005C6144" w:rsidRPr="00F53CD4" w:rsidRDefault="005C6144" w:rsidP="005C6144">
      <w:pPr>
        <w:pStyle w:val="AralkYok"/>
        <w:rPr>
          <w:rFonts w:ascii="Times New Roman" w:hAnsi="Times New Roman"/>
        </w:rPr>
      </w:pPr>
    </w:p>
    <w:p w14:paraId="08E835CA" w14:textId="77777777" w:rsidR="005C6144" w:rsidRPr="00F53CD4" w:rsidRDefault="005C6144" w:rsidP="005C6144">
      <w:pPr>
        <w:pStyle w:val="AralkYok"/>
        <w:rPr>
          <w:rFonts w:ascii="Times New Roman" w:hAnsi="Times New Roman"/>
        </w:rPr>
      </w:pPr>
      <w:r w:rsidRPr="00F53CD4">
        <w:rPr>
          <w:rFonts w:ascii="Times New Roman" w:hAnsi="Times New Roman"/>
        </w:rPr>
        <w:t>İSTEK</w:t>
      </w:r>
      <w:r w:rsidRPr="00F53CD4">
        <w:rPr>
          <w:rFonts w:ascii="Times New Roman" w:hAnsi="Times New Roman"/>
        </w:rPr>
        <w:tab/>
      </w:r>
      <w:r w:rsidRPr="00F53CD4">
        <w:rPr>
          <w:rFonts w:ascii="Times New Roman" w:hAnsi="Times New Roman"/>
        </w:rPr>
        <w:tab/>
      </w:r>
      <w:r w:rsidRPr="00F53CD4">
        <w:rPr>
          <w:rFonts w:ascii="Times New Roman" w:hAnsi="Times New Roman"/>
        </w:rPr>
        <w:tab/>
      </w:r>
      <w:r w:rsidRPr="00F53CD4">
        <w:rPr>
          <w:rFonts w:ascii="Times New Roman" w:hAnsi="Times New Roman"/>
        </w:rPr>
        <w:tab/>
      </w:r>
      <w:r w:rsidRPr="00F53CD4">
        <w:rPr>
          <w:rFonts w:ascii="Times New Roman" w:hAnsi="Times New Roman"/>
        </w:rPr>
        <w:tab/>
      </w:r>
      <w:r w:rsidRPr="00F53CD4">
        <w:rPr>
          <w:rFonts w:ascii="Times New Roman" w:hAnsi="Times New Roman"/>
        </w:rPr>
        <w:tab/>
        <w:t>:</w:t>
      </w:r>
    </w:p>
    <w:p w14:paraId="4F643BCE" w14:textId="77777777" w:rsidR="005C6144" w:rsidRPr="00F53CD4" w:rsidRDefault="005C6144" w:rsidP="005C6144">
      <w:pPr>
        <w:pStyle w:val="AralkYok"/>
        <w:rPr>
          <w:rFonts w:ascii="Times New Roman" w:hAnsi="Times New Roman"/>
        </w:rPr>
      </w:pPr>
    </w:p>
    <w:p w14:paraId="53573B3B" w14:textId="77777777" w:rsidR="005C6144" w:rsidRPr="00F53CD4" w:rsidRDefault="005C6144" w:rsidP="005C6144">
      <w:pPr>
        <w:pStyle w:val="AralkYok"/>
        <w:rPr>
          <w:rFonts w:ascii="Times New Roman" w:hAnsi="Times New Roman"/>
        </w:rPr>
      </w:pPr>
    </w:p>
    <w:p w14:paraId="548827C4" w14:textId="77777777" w:rsidR="005C6144" w:rsidRPr="00F53CD4" w:rsidRDefault="005C6144" w:rsidP="005C6144">
      <w:pPr>
        <w:pStyle w:val="AralkYok"/>
        <w:rPr>
          <w:rFonts w:ascii="Times New Roman" w:hAnsi="Times New Roman"/>
        </w:rPr>
      </w:pPr>
    </w:p>
    <w:p w14:paraId="066A622C" w14:textId="77777777" w:rsidR="005C6144" w:rsidRPr="00F53CD4" w:rsidRDefault="005C6144" w:rsidP="005C6144">
      <w:pPr>
        <w:pStyle w:val="AralkYok"/>
        <w:rPr>
          <w:rFonts w:ascii="Times New Roman" w:hAnsi="Times New Roman"/>
        </w:rPr>
      </w:pPr>
    </w:p>
    <w:p w14:paraId="3A44EEE7" w14:textId="77777777" w:rsidR="005C6144" w:rsidRPr="00F53CD4" w:rsidRDefault="005C6144" w:rsidP="005C6144">
      <w:pPr>
        <w:pStyle w:val="AralkYok"/>
        <w:rPr>
          <w:rFonts w:ascii="Times New Roman" w:hAnsi="Times New Roman"/>
        </w:rPr>
      </w:pPr>
    </w:p>
    <w:p w14:paraId="018DE140" w14:textId="77777777" w:rsidR="005C6144" w:rsidRPr="00F53CD4" w:rsidRDefault="005C6144" w:rsidP="005C6144">
      <w:pPr>
        <w:pStyle w:val="AralkYok"/>
        <w:rPr>
          <w:rFonts w:ascii="Times New Roman" w:hAnsi="Times New Roman"/>
        </w:rPr>
      </w:pPr>
    </w:p>
    <w:p w14:paraId="3B06F2BF" w14:textId="77777777" w:rsidR="005C6144" w:rsidRPr="00F53CD4" w:rsidRDefault="005C6144" w:rsidP="005C6144">
      <w:pPr>
        <w:pStyle w:val="AralkYok"/>
        <w:rPr>
          <w:rFonts w:ascii="Times New Roman" w:hAnsi="Times New Roman"/>
        </w:rPr>
      </w:pPr>
    </w:p>
    <w:p w14:paraId="149B6075" w14:textId="77777777" w:rsidR="005C6144" w:rsidRPr="00F53CD4" w:rsidRDefault="005C6144" w:rsidP="005C6144">
      <w:pPr>
        <w:pStyle w:val="AralkYok"/>
        <w:rPr>
          <w:rFonts w:ascii="Times New Roman" w:hAnsi="Times New Roman"/>
        </w:rPr>
      </w:pPr>
    </w:p>
    <w:p w14:paraId="27D029FE" w14:textId="77777777" w:rsidR="005C6144" w:rsidRPr="00F53CD4" w:rsidRDefault="005C6144" w:rsidP="005C6144">
      <w:pPr>
        <w:pStyle w:val="AralkYok"/>
        <w:rPr>
          <w:rFonts w:ascii="Times New Roman" w:hAnsi="Times New Roman"/>
        </w:rPr>
      </w:pPr>
    </w:p>
    <w:p w14:paraId="77E7C5AB" w14:textId="77777777" w:rsidR="005C6144" w:rsidRPr="00F53CD4" w:rsidRDefault="005C6144" w:rsidP="005C6144">
      <w:pPr>
        <w:pStyle w:val="AralkYok"/>
        <w:ind w:left="5954"/>
        <w:jc w:val="center"/>
        <w:rPr>
          <w:rFonts w:ascii="Times New Roman" w:hAnsi="Times New Roman"/>
        </w:rPr>
      </w:pPr>
      <w:r w:rsidRPr="00F53CD4">
        <w:rPr>
          <w:rFonts w:ascii="Times New Roman" w:hAnsi="Times New Roman"/>
        </w:rPr>
        <w:t>SORUMLU YÖNETİCİNİN</w:t>
      </w:r>
    </w:p>
    <w:p w14:paraId="11972D81" w14:textId="77777777" w:rsidR="005C6144" w:rsidRPr="00F53CD4" w:rsidRDefault="005C6144" w:rsidP="005C6144">
      <w:pPr>
        <w:pStyle w:val="AralkYok"/>
        <w:ind w:left="5954"/>
        <w:jc w:val="center"/>
        <w:rPr>
          <w:rFonts w:ascii="Times New Roman" w:hAnsi="Times New Roman"/>
        </w:rPr>
      </w:pPr>
      <w:r w:rsidRPr="00F53CD4">
        <w:rPr>
          <w:rFonts w:ascii="Times New Roman" w:hAnsi="Times New Roman"/>
        </w:rPr>
        <w:t>ADI-SOYADI</w:t>
      </w:r>
    </w:p>
    <w:p w14:paraId="6FB9756B" w14:textId="77777777" w:rsidR="005C6144" w:rsidRPr="00F53CD4" w:rsidRDefault="005C6144" w:rsidP="005C6144">
      <w:pPr>
        <w:pStyle w:val="AralkYok"/>
        <w:ind w:left="5954"/>
        <w:jc w:val="center"/>
        <w:rPr>
          <w:rFonts w:ascii="Times New Roman" w:hAnsi="Times New Roman"/>
        </w:rPr>
      </w:pPr>
      <w:r w:rsidRPr="00F53CD4">
        <w:rPr>
          <w:rFonts w:ascii="Times New Roman" w:hAnsi="Times New Roman"/>
        </w:rPr>
        <w:t>İMZASI</w:t>
      </w:r>
    </w:p>
    <w:p w14:paraId="38DA759E" w14:textId="77777777" w:rsidR="005C6144" w:rsidRPr="00F53CD4" w:rsidRDefault="005C6144" w:rsidP="005C6144">
      <w:pPr>
        <w:pStyle w:val="AralkYok"/>
        <w:ind w:left="5954"/>
        <w:jc w:val="center"/>
        <w:rPr>
          <w:rFonts w:ascii="Times New Roman" w:hAnsi="Times New Roman"/>
        </w:rPr>
      </w:pPr>
    </w:p>
    <w:p w14:paraId="2FDF1008" w14:textId="77777777" w:rsidR="005C6144" w:rsidRDefault="005C6144" w:rsidP="005C6144">
      <w:pPr>
        <w:tabs>
          <w:tab w:val="left" w:pos="851"/>
          <w:tab w:val="left" w:pos="1134"/>
          <w:tab w:val="left" w:pos="1418"/>
        </w:tabs>
        <w:autoSpaceDE w:val="0"/>
        <w:autoSpaceDN w:val="0"/>
        <w:adjustRightInd w:val="0"/>
        <w:spacing w:after="0" w:line="480" w:lineRule="auto"/>
        <w:jc w:val="both"/>
        <w:rPr>
          <w:rFonts w:ascii="Times New Roman" w:hAnsi="Times New Roman"/>
          <w:sz w:val="24"/>
          <w:szCs w:val="24"/>
        </w:rPr>
      </w:pPr>
    </w:p>
    <w:p w14:paraId="20CD5A02" w14:textId="77777777" w:rsidR="009C0817" w:rsidRDefault="009C0817" w:rsidP="005C6144">
      <w:pPr>
        <w:tabs>
          <w:tab w:val="left" w:pos="851"/>
          <w:tab w:val="left" w:pos="1134"/>
          <w:tab w:val="left" w:pos="1418"/>
        </w:tabs>
        <w:autoSpaceDE w:val="0"/>
        <w:autoSpaceDN w:val="0"/>
        <w:adjustRightInd w:val="0"/>
        <w:spacing w:after="0" w:line="480" w:lineRule="auto"/>
        <w:jc w:val="both"/>
        <w:rPr>
          <w:rFonts w:ascii="Times New Roman" w:hAnsi="Times New Roman"/>
          <w:sz w:val="24"/>
          <w:szCs w:val="24"/>
        </w:rPr>
        <w:sectPr w:rsidR="009C0817" w:rsidSect="009C0817">
          <w:pgSz w:w="11906" w:h="16838"/>
          <w:pgMar w:top="1417" w:right="1417" w:bottom="1417" w:left="1417" w:header="708" w:footer="708" w:gutter="0"/>
          <w:cols w:space="708"/>
          <w:docGrid w:linePitch="360"/>
        </w:sectPr>
      </w:pPr>
    </w:p>
    <w:p w14:paraId="61FC49B9" w14:textId="26A51953" w:rsidR="009C0817" w:rsidRPr="009C0817" w:rsidRDefault="005C6144" w:rsidP="009C0817">
      <w:pPr>
        <w:spacing w:before="120" w:after="0" w:line="240" w:lineRule="auto"/>
        <w:ind w:left="567"/>
        <w:jc w:val="right"/>
        <w:rPr>
          <w:rFonts w:ascii="Times New Roman" w:hAnsi="Times New Roman"/>
          <w:b/>
          <w:sz w:val="24"/>
          <w:szCs w:val="24"/>
        </w:rPr>
      </w:pPr>
      <w:r>
        <w:rPr>
          <w:rFonts w:ascii="Times New Roman" w:hAnsi="Times New Roman"/>
          <w:b/>
          <w:sz w:val="24"/>
          <w:szCs w:val="24"/>
        </w:rPr>
        <w:t>EK-6</w:t>
      </w:r>
    </w:p>
    <w:p w14:paraId="03C283B6" w14:textId="64F027C2" w:rsidR="005C6144" w:rsidRPr="005C6144" w:rsidRDefault="005C6144" w:rsidP="005C6144">
      <w:pPr>
        <w:spacing w:after="0"/>
        <w:jc w:val="center"/>
        <w:rPr>
          <w:rFonts w:ascii="Times New Roman" w:hAnsi="Times New Roman"/>
          <w:b/>
          <w:bCs/>
          <w:color w:val="000000"/>
          <w:sz w:val="24"/>
          <w:szCs w:val="24"/>
        </w:rPr>
      </w:pPr>
      <w:r>
        <w:rPr>
          <w:rFonts w:ascii="Times New Roman" w:hAnsi="Times New Roman"/>
          <w:b/>
          <w:bCs/>
          <w:color w:val="000000"/>
          <w:sz w:val="24"/>
          <w:szCs w:val="24"/>
        </w:rPr>
        <w:t>Taahhütname</w:t>
      </w:r>
    </w:p>
    <w:p w14:paraId="58439E74" w14:textId="77777777" w:rsidR="005C6144" w:rsidRDefault="005C6144" w:rsidP="005C6144">
      <w:pPr>
        <w:spacing w:after="0"/>
        <w:jc w:val="both"/>
        <w:rPr>
          <w:rFonts w:ascii="Times New Roman" w:hAnsi="Times New Roman"/>
          <w:bCs/>
          <w:color w:val="000000"/>
          <w:sz w:val="24"/>
          <w:szCs w:val="24"/>
        </w:rPr>
      </w:pPr>
    </w:p>
    <w:tbl>
      <w:tblPr>
        <w:tblW w:w="9640"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1560"/>
        <w:gridCol w:w="2551"/>
        <w:gridCol w:w="1701"/>
        <w:gridCol w:w="3119"/>
      </w:tblGrid>
      <w:tr w:rsidR="005C6144" w14:paraId="60DE83AA" w14:textId="77777777" w:rsidTr="005C6144">
        <w:trPr>
          <w:trHeight w:val="419"/>
        </w:trPr>
        <w:tc>
          <w:tcPr>
            <w:tcW w:w="709" w:type="dxa"/>
            <w:vMerge w:val="restart"/>
            <w:tcBorders>
              <w:top w:val="double" w:sz="4" w:space="0" w:color="auto"/>
              <w:left w:val="double" w:sz="4" w:space="0" w:color="auto"/>
              <w:bottom w:val="double" w:sz="4" w:space="0" w:color="auto"/>
              <w:right w:val="double" w:sz="4" w:space="0" w:color="auto"/>
            </w:tcBorders>
            <w:textDirection w:val="btLr"/>
            <w:hideMark/>
          </w:tcPr>
          <w:p w14:paraId="3522B0F7" w14:textId="77777777" w:rsidR="005C6144" w:rsidRDefault="005C6144" w:rsidP="00B6080C">
            <w:pPr>
              <w:spacing w:after="0" w:line="240" w:lineRule="auto"/>
              <w:ind w:left="113" w:right="113"/>
              <w:jc w:val="center"/>
              <w:rPr>
                <w:rFonts w:ascii="Times New Roman" w:eastAsia="Times New Roman" w:hAnsi="Times New Roman"/>
                <w:b/>
                <w:color w:val="000000"/>
                <w:sz w:val="20"/>
                <w:szCs w:val="20"/>
              </w:rPr>
            </w:pPr>
            <w:r>
              <w:rPr>
                <w:rFonts w:ascii="Times New Roman" w:eastAsia="Times New Roman" w:hAnsi="Times New Roman"/>
                <w:b/>
                <w:color w:val="000000"/>
                <w:sz w:val="20"/>
                <w:szCs w:val="20"/>
                <w:lang w:eastAsia="tr-TR"/>
              </w:rPr>
              <w:t>GENEL BİLGİLER</w:t>
            </w:r>
          </w:p>
        </w:tc>
        <w:tc>
          <w:tcPr>
            <w:tcW w:w="1560" w:type="dxa"/>
            <w:tcBorders>
              <w:top w:val="double" w:sz="4" w:space="0" w:color="auto"/>
              <w:left w:val="double" w:sz="4" w:space="0" w:color="auto"/>
              <w:bottom w:val="dotted" w:sz="4" w:space="0" w:color="auto"/>
              <w:right w:val="dotted" w:sz="4" w:space="0" w:color="auto"/>
            </w:tcBorders>
            <w:vAlign w:val="center"/>
            <w:hideMark/>
          </w:tcPr>
          <w:p w14:paraId="0EEBD1FE" w14:textId="77777777" w:rsidR="005C6144" w:rsidRDefault="005C6144"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T.C. Kimlik No</w:t>
            </w:r>
          </w:p>
        </w:tc>
        <w:tc>
          <w:tcPr>
            <w:tcW w:w="2551" w:type="dxa"/>
            <w:tcBorders>
              <w:top w:val="double" w:sz="4" w:space="0" w:color="auto"/>
              <w:left w:val="dotted" w:sz="4" w:space="0" w:color="auto"/>
              <w:bottom w:val="dotted" w:sz="4" w:space="0" w:color="auto"/>
              <w:right w:val="dotted" w:sz="4" w:space="0" w:color="auto"/>
            </w:tcBorders>
            <w:vAlign w:val="center"/>
          </w:tcPr>
          <w:p w14:paraId="07E3C416" w14:textId="77777777" w:rsidR="005C6144" w:rsidRDefault="005C6144" w:rsidP="00B6080C">
            <w:pPr>
              <w:spacing w:after="0" w:line="240" w:lineRule="auto"/>
              <w:rPr>
                <w:rFonts w:ascii="Times New Roman" w:eastAsia="Times New Roman" w:hAnsi="Times New Roman"/>
                <w:color w:val="000000"/>
                <w:sz w:val="20"/>
                <w:szCs w:val="20"/>
              </w:rPr>
            </w:pPr>
          </w:p>
        </w:tc>
        <w:tc>
          <w:tcPr>
            <w:tcW w:w="1701" w:type="dxa"/>
            <w:tcBorders>
              <w:top w:val="double" w:sz="4" w:space="0" w:color="auto"/>
              <w:left w:val="dotted" w:sz="4" w:space="0" w:color="auto"/>
              <w:bottom w:val="dotted" w:sz="4" w:space="0" w:color="auto"/>
              <w:right w:val="dotted" w:sz="4" w:space="0" w:color="auto"/>
            </w:tcBorders>
            <w:vAlign w:val="center"/>
            <w:hideMark/>
          </w:tcPr>
          <w:p w14:paraId="47E6260E" w14:textId="77777777" w:rsidR="005C6144" w:rsidRDefault="005C6144"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Adı Soyadı</w:t>
            </w:r>
          </w:p>
        </w:tc>
        <w:tc>
          <w:tcPr>
            <w:tcW w:w="3119" w:type="dxa"/>
            <w:tcBorders>
              <w:top w:val="double" w:sz="4" w:space="0" w:color="auto"/>
              <w:left w:val="dotted" w:sz="4" w:space="0" w:color="auto"/>
              <w:bottom w:val="dotted" w:sz="4" w:space="0" w:color="auto"/>
              <w:right w:val="double" w:sz="4" w:space="0" w:color="auto"/>
            </w:tcBorders>
            <w:vAlign w:val="center"/>
          </w:tcPr>
          <w:p w14:paraId="634ECB6A" w14:textId="77777777" w:rsidR="005C6144" w:rsidRDefault="005C6144" w:rsidP="00B6080C">
            <w:pPr>
              <w:spacing w:after="0" w:line="240" w:lineRule="auto"/>
              <w:rPr>
                <w:rFonts w:ascii="Times New Roman" w:eastAsia="Times New Roman" w:hAnsi="Times New Roman"/>
                <w:color w:val="000000"/>
                <w:sz w:val="20"/>
                <w:szCs w:val="20"/>
              </w:rPr>
            </w:pPr>
          </w:p>
        </w:tc>
      </w:tr>
      <w:tr w:rsidR="005C6144" w14:paraId="4501B515" w14:textId="77777777" w:rsidTr="005C6144">
        <w:trPr>
          <w:trHeight w:val="419"/>
        </w:trPr>
        <w:tc>
          <w:tcPr>
            <w:tcW w:w="709" w:type="dxa"/>
            <w:vMerge/>
            <w:tcBorders>
              <w:top w:val="double" w:sz="4" w:space="0" w:color="auto"/>
              <w:left w:val="double" w:sz="4" w:space="0" w:color="auto"/>
              <w:bottom w:val="double" w:sz="4" w:space="0" w:color="auto"/>
              <w:right w:val="double" w:sz="4" w:space="0" w:color="auto"/>
            </w:tcBorders>
            <w:vAlign w:val="center"/>
            <w:hideMark/>
          </w:tcPr>
          <w:p w14:paraId="536DE8A6" w14:textId="77777777" w:rsidR="005C6144" w:rsidRDefault="005C6144" w:rsidP="00B6080C">
            <w:pPr>
              <w:spacing w:after="0" w:line="256" w:lineRule="auto"/>
              <w:rPr>
                <w:rFonts w:ascii="Times New Roman" w:eastAsia="Times New Roman" w:hAnsi="Times New Roman"/>
                <w:b/>
                <w:color w:val="000000"/>
                <w:sz w:val="20"/>
                <w:szCs w:val="20"/>
              </w:rPr>
            </w:pPr>
          </w:p>
        </w:tc>
        <w:tc>
          <w:tcPr>
            <w:tcW w:w="1560" w:type="dxa"/>
            <w:tcBorders>
              <w:top w:val="dotted" w:sz="4" w:space="0" w:color="auto"/>
              <w:left w:val="double" w:sz="4" w:space="0" w:color="auto"/>
              <w:bottom w:val="dotted" w:sz="4" w:space="0" w:color="auto"/>
              <w:right w:val="dotted" w:sz="4" w:space="0" w:color="auto"/>
            </w:tcBorders>
            <w:vAlign w:val="center"/>
            <w:hideMark/>
          </w:tcPr>
          <w:p w14:paraId="3A83049E" w14:textId="77777777" w:rsidR="005C6144" w:rsidRDefault="005C6144"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Cinsiyeti</w:t>
            </w:r>
          </w:p>
        </w:tc>
        <w:tc>
          <w:tcPr>
            <w:tcW w:w="2551" w:type="dxa"/>
            <w:tcBorders>
              <w:top w:val="dotted" w:sz="4" w:space="0" w:color="auto"/>
              <w:left w:val="dotted" w:sz="4" w:space="0" w:color="auto"/>
              <w:bottom w:val="dotted" w:sz="4" w:space="0" w:color="auto"/>
              <w:right w:val="dotted" w:sz="4" w:space="0" w:color="auto"/>
            </w:tcBorders>
            <w:vAlign w:val="center"/>
            <w:hideMark/>
          </w:tcPr>
          <w:p w14:paraId="4F54F2D8" w14:textId="77777777" w:rsidR="005C6144" w:rsidRDefault="005C6144"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 xml:space="preserve">  Kız  </w:t>
            </w:r>
            <w:r>
              <w:rPr>
                <w:rFonts w:ascii="Times New Roman" w:eastAsia="Times New Roman" w:hAnsi="Times New Roman"/>
                <w:color w:val="000000"/>
                <w:sz w:val="20"/>
                <w:szCs w:val="20"/>
                <w:lang w:eastAsia="tr-TR"/>
              </w:rPr>
              <w:sym w:font="Symbol" w:char="F0F0"/>
            </w:r>
            <w:r>
              <w:rPr>
                <w:rFonts w:ascii="Times New Roman" w:eastAsia="Times New Roman" w:hAnsi="Times New Roman"/>
                <w:color w:val="000000"/>
                <w:sz w:val="20"/>
                <w:szCs w:val="20"/>
                <w:lang w:eastAsia="tr-TR"/>
              </w:rPr>
              <w:t xml:space="preserve">                 Erkek  </w:t>
            </w:r>
            <w:r>
              <w:rPr>
                <w:rFonts w:ascii="Times New Roman" w:eastAsia="Times New Roman" w:hAnsi="Times New Roman"/>
                <w:color w:val="000000"/>
                <w:sz w:val="20"/>
                <w:szCs w:val="20"/>
                <w:lang w:eastAsia="tr-TR"/>
              </w:rPr>
              <w:sym w:font="Symbol" w:char="F0F0"/>
            </w:r>
          </w:p>
        </w:tc>
        <w:tc>
          <w:tcPr>
            <w:tcW w:w="1701" w:type="dxa"/>
            <w:tcBorders>
              <w:top w:val="dotted" w:sz="4" w:space="0" w:color="auto"/>
              <w:left w:val="dotted" w:sz="4" w:space="0" w:color="auto"/>
              <w:bottom w:val="dotted" w:sz="4" w:space="0" w:color="auto"/>
              <w:right w:val="dotted" w:sz="4" w:space="0" w:color="auto"/>
            </w:tcBorders>
            <w:vAlign w:val="center"/>
            <w:hideMark/>
          </w:tcPr>
          <w:p w14:paraId="08F53352" w14:textId="77777777" w:rsidR="005C6144" w:rsidRDefault="005C6144"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Cep Telefonu</w:t>
            </w:r>
          </w:p>
        </w:tc>
        <w:tc>
          <w:tcPr>
            <w:tcW w:w="3119" w:type="dxa"/>
            <w:tcBorders>
              <w:top w:val="dotted" w:sz="4" w:space="0" w:color="auto"/>
              <w:left w:val="dotted" w:sz="4" w:space="0" w:color="auto"/>
              <w:bottom w:val="dotted" w:sz="4" w:space="0" w:color="auto"/>
              <w:right w:val="double" w:sz="4" w:space="0" w:color="auto"/>
            </w:tcBorders>
            <w:vAlign w:val="center"/>
          </w:tcPr>
          <w:p w14:paraId="41BE8504" w14:textId="77777777" w:rsidR="005C6144" w:rsidRDefault="005C6144" w:rsidP="00B6080C">
            <w:pPr>
              <w:spacing w:after="0" w:line="240" w:lineRule="auto"/>
              <w:rPr>
                <w:rFonts w:ascii="Times New Roman" w:eastAsia="Times New Roman" w:hAnsi="Times New Roman"/>
                <w:color w:val="000000"/>
                <w:sz w:val="20"/>
                <w:szCs w:val="20"/>
              </w:rPr>
            </w:pPr>
          </w:p>
        </w:tc>
      </w:tr>
      <w:tr w:rsidR="005C6144" w14:paraId="049764A0" w14:textId="77777777" w:rsidTr="005C6144">
        <w:trPr>
          <w:trHeight w:val="419"/>
        </w:trPr>
        <w:tc>
          <w:tcPr>
            <w:tcW w:w="709" w:type="dxa"/>
            <w:vMerge/>
            <w:tcBorders>
              <w:top w:val="double" w:sz="4" w:space="0" w:color="auto"/>
              <w:left w:val="double" w:sz="4" w:space="0" w:color="auto"/>
              <w:bottom w:val="double" w:sz="4" w:space="0" w:color="auto"/>
              <w:right w:val="double" w:sz="4" w:space="0" w:color="auto"/>
            </w:tcBorders>
            <w:vAlign w:val="center"/>
            <w:hideMark/>
          </w:tcPr>
          <w:p w14:paraId="6D8CBD2B" w14:textId="77777777" w:rsidR="005C6144" w:rsidRDefault="005C6144" w:rsidP="00B6080C">
            <w:pPr>
              <w:spacing w:after="0" w:line="256" w:lineRule="auto"/>
              <w:rPr>
                <w:rFonts w:ascii="Times New Roman" w:eastAsia="Times New Roman" w:hAnsi="Times New Roman"/>
                <w:b/>
                <w:color w:val="000000"/>
                <w:sz w:val="20"/>
                <w:szCs w:val="20"/>
              </w:rPr>
            </w:pPr>
          </w:p>
        </w:tc>
        <w:tc>
          <w:tcPr>
            <w:tcW w:w="1560" w:type="dxa"/>
            <w:tcBorders>
              <w:top w:val="dotted" w:sz="4" w:space="0" w:color="auto"/>
              <w:left w:val="double" w:sz="4" w:space="0" w:color="auto"/>
              <w:bottom w:val="dotted" w:sz="4" w:space="0" w:color="auto"/>
              <w:right w:val="dotted" w:sz="4" w:space="0" w:color="auto"/>
            </w:tcBorders>
            <w:vAlign w:val="center"/>
            <w:hideMark/>
          </w:tcPr>
          <w:p w14:paraId="4B4212F5" w14:textId="77777777" w:rsidR="005C6144" w:rsidRDefault="005C6144"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Doğum Yeri</w:t>
            </w:r>
          </w:p>
        </w:tc>
        <w:tc>
          <w:tcPr>
            <w:tcW w:w="2551" w:type="dxa"/>
            <w:tcBorders>
              <w:top w:val="dotted" w:sz="4" w:space="0" w:color="auto"/>
              <w:left w:val="dotted" w:sz="4" w:space="0" w:color="auto"/>
              <w:bottom w:val="dotted" w:sz="4" w:space="0" w:color="auto"/>
              <w:right w:val="dotted" w:sz="4" w:space="0" w:color="auto"/>
            </w:tcBorders>
            <w:vAlign w:val="center"/>
          </w:tcPr>
          <w:p w14:paraId="40DE100E" w14:textId="77777777" w:rsidR="005C6144" w:rsidRDefault="005C6144" w:rsidP="00B6080C">
            <w:pPr>
              <w:spacing w:after="0" w:line="240" w:lineRule="auto"/>
              <w:rPr>
                <w:rFonts w:ascii="Times New Roman" w:eastAsia="Times New Roman" w:hAnsi="Times New Roman"/>
                <w:color w:val="000000"/>
                <w:sz w:val="20"/>
                <w:szCs w:val="20"/>
              </w:rPr>
            </w:pPr>
          </w:p>
        </w:tc>
        <w:tc>
          <w:tcPr>
            <w:tcW w:w="1701" w:type="dxa"/>
            <w:tcBorders>
              <w:top w:val="dotted" w:sz="4" w:space="0" w:color="auto"/>
              <w:left w:val="dotted" w:sz="4" w:space="0" w:color="auto"/>
              <w:bottom w:val="dotted" w:sz="4" w:space="0" w:color="auto"/>
              <w:right w:val="dotted" w:sz="4" w:space="0" w:color="auto"/>
            </w:tcBorders>
            <w:vAlign w:val="center"/>
            <w:hideMark/>
          </w:tcPr>
          <w:p w14:paraId="221AB4C4" w14:textId="77777777" w:rsidR="005C6144" w:rsidRDefault="005C6144"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Doğum Tarihi</w:t>
            </w:r>
          </w:p>
        </w:tc>
        <w:tc>
          <w:tcPr>
            <w:tcW w:w="3119" w:type="dxa"/>
            <w:tcBorders>
              <w:top w:val="dotted" w:sz="4" w:space="0" w:color="auto"/>
              <w:left w:val="dotted" w:sz="4" w:space="0" w:color="auto"/>
              <w:bottom w:val="dotted" w:sz="4" w:space="0" w:color="auto"/>
              <w:right w:val="double" w:sz="4" w:space="0" w:color="auto"/>
            </w:tcBorders>
            <w:vAlign w:val="center"/>
            <w:hideMark/>
          </w:tcPr>
          <w:p w14:paraId="75958836" w14:textId="77777777" w:rsidR="005C6144" w:rsidRDefault="005C6144"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w:t>
            </w:r>
          </w:p>
        </w:tc>
      </w:tr>
      <w:tr w:rsidR="005C6144" w14:paraId="7026ABAF" w14:textId="77777777" w:rsidTr="005C6144">
        <w:trPr>
          <w:trHeight w:val="419"/>
        </w:trPr>
        <w:tc>
          <w:tcPr>
            <w:tcW w:w="709" w:type="dxa"/>
            <w:vMerge/>
            <w:tcBorders>
              <w:top w:val="double" w:sz="4" w:space="0" w:color="auto"/>
              <w:left w:val="double" w:sz="4" w:space="0" w:color="auto"/>
              <w:bottom w:val="double" w:sz="4" w:space="0" w:color="auto"/>
              <w:right w:val="double" w:sz="4" w:space="0" w:color="auto"/>
            </w:tcBorders>
            <w:vAlign w:val="center"/>
            <w:hideMark/>
          </w:tcPr>
          <w:p w14:paraId="3EFBFBE8" w14:textId="77777777" w:rsidR="005C6144" w:rsidRDefault="005C6144" w:rsidP="00B6080C">
            <w:pPr>
              <w:spacing w:after="0" w:line="256" w:lineRule="auto"/>
              <w:rPr>
                <w:rFonts w:ascii="Times New Roman" w:eastAsia="Times New Roman" w:hAnsi="Times New Roman"/>
                <w:b/>
                <w:color w:val="000000"/>
                <w:sz w:val="20"/>
                <w:szCs w:val="20"/>
              </w:rPr>
            </w:pPr>
          </w:p>
        </w:tc>
        <w:tc>
          <w:tcPr>
            <w:tcW w:w="1560" w:type="dxa"/>
            <w:tcBorders>
              <w:top w:val="dotted" w:sz="4" w:space="0" w:color="auto"/>
              <w:left w:val="double" w:sz="4" w:space="0" w:color="auto"/>
              <w:bottom w:val="dotted" w:sz="4" w:space="0" w:color="auto"/>
              <w:right w:val="dotted" w:sz="4" w:space="0" w:color="auto"/>
            </w:tcBorders>
            <w:vAlign w:val="center"/>
            <w:hideMark/>
          </w:tcPr>
          <w:p w14:paraId="63FBCC72" w14:textId="77777777" w:rsidR="005C6144" w:rsidRDefault="005C6144"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Adres</w:t>
            </w:r>
          </w:p>
        </w:tc>
        <w:tc>
          <w:tcPr>
            <w:tcW w:w="2551" w:type="dxa"/>
            <w:tcBorders>
              <w:top w:val="dotted" w:sz="4" w:space="0" w:color="auto"/>
              <w:left w:val="dotted" w:sz="4" w:space="0" w:color="auto"/>
              <w:bottom w:val="dotted" w:sz="4" w:space="0" w:color="auto"/>
              <w:right w:val="dotted" w:sz="4" w:space="0" w:color="auto"/>
            </w:tcBorders>
            <w:vAlign w:val="center"/>
          </w:tcPr>
          <w:p w14:paraId="4DDF1119" w14:textId="77777777" w:rsidR="005C6144" w:rsidRDefault="005C6144" w:rsidP="00B6080C">
            <w:pPr>
              <w:spacing w:after="0" w:line="240" w:lineRule="auto"/>
              <w:rPr>
                <w:rFonts w:ascii="Times New Roman" w:eastAsia="Times New Roman" w:hAnsi="Times New Roman"/>
                <w:color w:val="000000"/>
                <w:sz w:val="20"/>
                <w:szCs w:val="20"/>
              </w:rPr>
            </w:pPr>
          </w:p>
        </w:tc>
        <w:tc>
          <w:tcPr>
            <w:tcW w:w="1701" w:type="dxa"/>
            <w:tcBorders>
              <w:top w:val="dotted" w:sz="4" w:space="0" w:color="auto"/>
              <w:left w:val="dotted" w:sz="4" w:space="0" w:color="auto"/>
              <w:bottom w:val="dotted" w:sz="4" w:space="0" w:color="auto"/>
              <w:right w:val="dotted" w:sz="4" w:space="0" w:color="auto"/>
            </w:tcBorders>
            <w:vAlign w:val="center"/>
            <w:hideMark/>
          </w:tcPr>
          <w:p w14:paraId="019FC434" w14:textId="77777777" w:rsidR="005C6144" w:rsidRDefault="005C6144"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Katıldığı İl</w:t>
            </w:r>
          </w:p>
        </w:tc>
        <w:tc>
          <w:tcPr>
            <w:tcW w:w="3119" w:type="dxa"/>
            <w:tcBorders>
              <w:top w:val="dotted" w:sz="4" w:space="0" w:color="auto"/>
              <w:left w:val="dotted" w:sz="4" w:space="0" w:color="auto"/>
              <w:bottom w:val="dotted" w:sz="4" w:space="0" w:color="auto"/>
              <w:right w:val="double" w:sz="4" w:space="0" w:color="auto"/>
            </w:tcBorders>
            <w:vAlign w:val="center"/>
          </w:tcPr>
          <w:p w14:paraId="6936A361" w14:textId="77777777" w:rsidR="005C6144" w:rsidRDefault="005C6144" w:rsidP="00B6080C">
            <w:pPr>
              <w:spacing w:after="0" w:line="240" w:lineRule="auto"/>
              <w:jc w:val="center"/>
              <w:rPr>
                <w:rFonts w:ascii="Times New Roman" w:eastAsia="Times New Roman" w:hAnsi="Times New Roman"/>
                <w:color w:val="000000"/>
                <w:sz w:val="20"/>
                <w:szCs w:val="20"/>
              </w:rPr>
            </w:pPr>
          </w:p>
        </w:tc>
      </w:tr>
      <w:tr w:rsidR="005C6144" w14:paraId="242537B4" w14:textId="77777777" w:rsidTr="005C6144">
        <w:trPr>
          <w:trHeight w:val="419"/>
        </w:trPr>
        <w:tc>
          <w:tcPr>
            <w:tcW w:w="709" w:type="dxa"/>
            <w:vMerge/>
            <w:tcBorders>
              <w:top w:val="double" w:sz="4" w:space="0" w:color="auto"/>
              <w:left w:val="double" w:sz="4" w:space="0" w:color="auto"/>
              <w:bottom w:val="double" w:sz="4" w:space="0" w:color="auto"/>
              <w:right w:val="double" w:sz="4" w:space="0" w:color="auto"/>
            </w:tcBorders>
            <w:vAlign w:val="center"/>
            <w:hideMark/>
          </w:tcPr>
          <w:p w14:paraId="16955003" w14:textId="77777777" w:rsidR="005C6144" w:rsidRDefault="005C6144" w:rsidP="00B6080C">
            <w:pPr>
              <w:spacing w:after="0" w:line="256" w:lineRule="auto"/>
              <w:rPr>
                <w:rFonts w:ascii="Times New Roman" w:eastAsia="Times New Roman" w:hAnsi="Times New Roman"/>
                <w:b/>
                <w:color w:val="000000"/>
                <w:sz w:val="20"/>
                <w:szCs w:val="20"/>
              </w:rPr>
            </w:pPr>
          </w:p>
        </w:tc>
        <w:tc>
          <w:tcPr>
            <w:tcW w:w="1560" w:type="dxa"/>
            <w:tcBorders>
              <w:top w:val="dotted" w:sz="4" w:space="0" w:color="auto"/>
              <w:left w:val="double" w:sz="4" w:space="0" w:color="auto"/>
              <w:bottom w:val="dotted" w:sz="4" w:space="0" w:color="auto"/>
              <w:right w:val="dotted" w:sz="4" w:space="0" w:color="auto"/>
            </w:tcBorders>
            <w:vAlign w:val="center"/>
            <w:hideMark/>
          </w:tcPr>
          <w:p w14:paraId="792B4B3E" w14:textId="77777777" w:rsidR="005C6144" w:rsidRDefault="005C6144" w:rsidP="00B6080C">
            <w:pPr>
              <w:spacing w:after="0" w:line="240" w:lineRule="auto"/>
              <w:rPr>
                <w:rFonts w:ascii="Times New Roman" w:eastAsia="Times New Roman" w:hAnsi="Times New Roman"/>
                <w:color w:val="000000"/>
                <w:sz w:val="20"/>
                <w:szCs w:val="20"/>
              </w:rPr>
            </w:pPr>
          </w:p>
        </w:tc>
        <w:tc>
          <w:tcPr>
            <w:tcW w:w="2551" w:type="dxa"/>
            <w:tcBorders>
              <w:top w:val="dotted" w:sz="4" w:space="0" w:color="auto"/>
              <w:left w:val="dotted" w:sz="4" w:space="0" w:color="auto"/>
              <w:bottom w:val="dotted" w:sz="4" w:space="0" w:color="auto"/>
              <w:right w:val="dotted" w:sz="4" w:space="0" w:color="auto"/>
            </w:tcBorders>
            <w:vAlign w:val="center"/>
          </w:tcPr>
          <w:p w14:paraId="0CF286A8" w14:textId="77777777" w:rsidR="005C6144" w:rsidRDefault="005C6144" w:rsidP="00B6080C">
            <w:pPr>
              <w:spacing w:after="0" w:line="240" w:lineRule="auto"/>
              <w:rPr>
                <w:rFonts w:ascii="Times New Roman" w:eastAsia="Times New Roman" w:hAnsi="Times New Roman"/>
                <w:color w:val="000000"/>
                <w:sz w:val="20"/>
                <w:szCs w:val="20"/>
              </w:rPr>
            </w:pPr>
          </w:p>
        </w:tc>
        <w:tc>
          <w:tcPr>
            <w:tcW w:w="1701" w:type="dxa"/>
            <w:tcBorders>
              <w:top w:val="dotted" w:sz="4" w:space="0" w:color="auto"/>
              <w:left w:val="dotted" w:sz="4" w:space="0" w:color="auto"/>
              <w:bottom w:val="dotted" w:sz="4" w:space="0" w:color="auto"/>
              <w:right w:val="dotted" w:sz="4" w:space="0" w:color="auto"/>
            </w:tcBorders>
            <w:vAlign w:val="center"/>
            <w:hideMark/>
          </w:tcPr>
          <w:p w14:paraId="4F249BB2" w14:textId="77777777" w:rsidR="005C6144" w:rsidRDefault="005C6144" w:rsidP="00B6080C">
            <w:pPr>
              <w:rPr>
                <w:rFonts w:ascii="Times New Roman" w:eastAsia="Times New Roman" w:hAnsi="Times New Roman"/>
                <w:color w:val="000000"/>
                <w:sz w:val="20"/>
                <w:szCs w:val="20"/>
              </w:rPr>
            </w:pPr>
          </w:p>
        </w:tc>
        <w:tc>
          <w:tcPr>
            <w:tcW w:w="3119" w:type="dxa"/>
            <w:tcBorders>
              <w:top w:val="dotted" w:sz="4" w:space="0" w:color="auto"/>
              <w:left w:val="dotted" w:sz="4" w:space="0" w:color="auto"/>
              <w:bottom w:val="dotted" w:sz="4" w:space="0" w:color="auto"/>
              <w:right w:val="double" w:sz="4" w:space="0" w:color="auto"/>
            </w:tcBorders>
            <w:vAlign w:val="center"/>
          </w:tcPr>
          <w:p w14:paraId="4A75CC23" w14:textId="77777777" w:rsidR="005C6144" w:rsidRDefault="005C6144" w:rsidP="00B6080C">
            <w:pPr>
              <w:spacing w:after="0" w:line="240" w:lineRule="auto"/>
              <w:rPr>
                <w:rFonts w:ascii="Times New Roman" w:eastAsia="Times New Roman" w:hAnsi="Times New Roman"/>
                <w:color w:val="000000"/>
                <w:sz w:val="20"/>
                <w:szCs w:val="20"/>
              </w:rPr>
            </w:pPr>
          </w:p>
        </w:tc>
      </w:tr>
    </w:tbl>
    <w:p w14:paraId="42D6B7D4" w14:textId="77777777" w:rsidR="005C6144" w:rsidRDefault="005C6144" w:rsidP="005C6144">
      <w:pPr>
        <w:spacing w:after="0" w:line="240" w:lineRule="auto"/>
        <w:rPr>
          <w:rFonts w:eastAsia="Times New Roman"/>
          <w:color w:val="000000"/>
          <w:sz w:val="20"/>
          <w:szCs w:val="20"/>
        </w:rPr>
      </w:pPr>
    </w:p>
    <w:tbl>
      <w:tblPr>
        <w:tblW w:w="9640"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4342"/>
        <w:gridCol w:w="2443"/>
        <w:gridCol w:w="2146"/>
      </w:tblGrid>
      <w:tr w:rsidR="005C6144" w14:paraId="1F855AE4" w14:textId="77777777" w:rsidTr="005C6144">
        <w:trPr>
          <w:trHeight w:val="229"/>
        </w:trPr>
        <w:tc>
          <w:tcPr>
            <w:tcW w:w="9640" w:type="dxa"/>
            <w:gridSpan w:val="4"/>
            <w:tcBorders>
              <w:top w:val="double" w:sz="4" w:space="0" w:color="auto"/>
              <w:left w:val="double" w:sz="4" w:space="0" w:color="auto"/>
              <w:bottom w:val="single" w:sz="4" w:space="0" w:color="000000"/>
              <w:right w:val="double" w:sz="4" w:space="0" w:color="auto"/>
            </w:tcBorders>
          </w:tcPr>
          <w:p w14:paraId="425705C6" w14:textId="77777777" w:rsidR="005C6144" w:rsidRDefault="005C6144" w:rsidP="00B6080C">
            <w:pPr>
              <w:spacing w:after="0" w:line="240" w:lineRule="auto"/>
              <w:jc w:val="center"/>
              <w:rPr>
                <w:rFonts w:ascii="Times New Roman" w:eastAsia="Times New Roman" w:hAnsi="Times New Roman"/>
                <w:color w:val="000000"/>
                <w:sz w:val="20"/>
                <w:szCs w:val="20"/>
              </w:rPr>
            </w:pPr>
          </w:p>
        </w:tc>
      </w:tr>
      <w:tr w:rsidR="005C6144" w14:paraId="25853D57" w14:textId="77777777" w:rsidTr="005C6144">
        <w:trPr>
          <w:trHeight w:val="703"/>
        </w:trPr>
        <w:tc>
          <w:tcPr>
            <w:tcW w:w="709" w:type="dxa"/>
            <w:vMerge w:val="restart"/>
            <w:tcBorders>
              <w:top w:val="double" w:sz="4" w:space="0" w:color="auto"/>
              <w:left w:val="double" w:sz="4" w:space="0" w:color="auto"/>
              <w:bottom w:val="single" w:sz="4" w:space="0" w:color="000000"/>
              <w:right w:val="double" w:sz="4" w:space="0" w:color="auto"/>
            </w:tcBorders>
            <w:textDirection w:val="btLr"/>
            <w:hideMark/>
          </w:tcPr>
          <w:p w14:paraId="59FCAE20" w14:textId="77777777" w:rsidR="005C6144" w:rsidRDefault="005C6144" w:rsidP="00B6080C">
            <w:pPr>
              <w:spacing w:after="0" w:line="240" w:lineRule="auto"/>
              <w:ind w:left="113" w:right="113"/>
              <w:jc w:val="center"/>
              <w:rPr>
                <w:rFonts w:ascii="Times New Roman" w:eastAsia="Times New Roman" w:hAnsi="Times New Roman"/>
                <w:b/>
                <w:color w:val="000000"/>
                <w:sz w:val="20"/>
                <w:szCs w:val="20"/>
              </w:rPr>
            </w:pPr>
            <w:r>
              <w:rPr>
                <w:rFonts w:ascii="Times New Roman" w:eastAsia="Times New Roman" w:hAnsi="Times New Roman"/>
                <w:b/>
                <w:color w:val="000000"/>
                <w:sz w:val="20"/>
                <w:szCs w:val="20"/>
                <w:lang w:eastAsia="tr-TR"/>
              </w:rPr>
              <w:t>SAĞLIK BİLGİLERİ</w:t>
            </w:r>
          </w:p>
        </w:tc>
        <w:tc>
          <w:tcPr>
            <w:tcW w:w="4342" w:type="dxa"/>
            <w:tcBorders>
              <w:top w:val="double" w:sz="4" w:space="0" w:color="auto"/>
              <w:left w:val="double" w:sz="4" w:space="0" w:color="auto"/>
              <w:bottom w:val="dotted" w:sz="4" w:space="0" w:color="auto"/>
              <w:right w:val="dotted" w:sz="4" w:space="0" w:color="auto"/>
            </w:tcBorders>
            <w:vAlign w:val="center"/>
          </w:tcPr>
          <w:p w14:paraId="4DB0DE89" w14:textId="77777777" w:rsidR="005C6144" w:rsidRDefault="005C6144" w:rsidP="00B6080C">
            <w:pPr>
              <w:spacing w:after="0" w:line="240" w:lineRule="auto"/>
              <w:rPr>
                <w:rFonts w:ascii="Times New Roman" w:eastAsia="Times New Roman" w:hAnsi="Times New Roman"/>
                <w:color w:val="000000"/>
                <w:sz w:val="20"/>
                <w:szCs w:val="20"/>
                <w:lang w:eastAsia="tr-TR"/>
              </w:rPr>
            </w:pPr>
          </w:p>
          <w:p w14:paraId="1556109A" w14:textId="2E47DCEA" w:rsidR="005C6144" w:rsidRDefault="005C6144" w:rsidP="00B6080C">
            <w:pPr>
              <w:spacing w:after="0" w:line="240" w:lineRule="auto"/>
              <w:rPr>
                <w:color w:val="000000"/>
                <w:sz w:val="20"/>
                <w:szCs w:val="20"/>
              </w:rPr>
            </w:pPr>
            <w:r>
              <w:rPr>
                <w:rFonts w:ascii="Times New Roman" w:eastAsia="Times New Roman" w:hAnsi="Times New Roman"/>
                <w:color w:val="000000"/>
                <w:sz w:val="20"/>
                <w:szCs w:val="20"/>
                <w:lang w:eastAsia="tr-TR"/>
              </w:rPr>
              <w:t>Geçirmiş olduğu herhangi bir hastalığı var mı?</w:t>
            </w:r>
          </w:p>
          <w:p w14:paraId="21C7ADD4" w14:textId="77777777" w:rsidR="005C6144" w:rsidRDefault="005C6144" w:rsidP="00B6080C">
            <w:pPr>
              <w:spacing w:after="0" w:line="240" w:lineRule="auto"/>
              <w:rPr>
                <w:rFonts w:ascii="Times New Roman" w:eastAsia="Times New Roman" w:hAnsi="Times New Roman"/>
                <w:color w:val="000000"/>
                <w:sz w:val="20"/>
                <w:szCs w:val="20"/>
              </w:rPr>
            </w:pPr>
          </w:p>
        </w:tc>
        <w:tc>
          <w:tcPr>
            <w:tcW w:w="2443" w:type="dxa"/>
            <w:tcBorders>
              <w:top w:val="double" w:sz="4" w:space="0" w:color="auto"/>
              <w:left w:val="dotted" w:sz="4" w:space="0" w:color="auto"/>
              <w:bottom w:val="dotted" w:sz="4" w:space="0" w:color="auto"/>
              <w:right w:val="dotted" w:sz="4" w:space="0" w:color="auto"/>
            </w:tcBorders>
            <w:vAlign w:val="center"/>
            <w:hideMark/>
          </w:tcPr>
          <w:p w14:paraId="0464553E" w14:textId="77777777" w:rsidR="005C6144" w:rsidRDefault="005C6144"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 xml:space="preserve">Evet    </w:t>
            </w:r>
            <w:r>
              <w:rPr>
                <w:rFonts w:ascii="Times New Roman" w:eastAsia="Times New Roman" w:hAnsi="Times New Roman"/>
                <w:color w:val="000000"/>
                <w:sz w:val="20"/>
                <w:szCs w:val="20"/>
                <w:lang w:eastAsia="tr-TR"/>
              </w:rPr>
              <w:sym w:font="Symbol" w:char="F0F0"/>
            </w:r>
            <w:r>
              <w:rPr>
                <w:rFonts w:ascii="Times New Roman" w:eastAsia="Times New Roman" w:hAnsi="Times New Roman"/>
                <w:color w:val="000000"/>
                <w:sz w:val="20"/>
                <w:szCs w:val="20"/>
                <w:lang w:eastAsia="tr-TR"/>
              </w:rPr>
              <w:t xml:space="preserve">        Hayır   </w:t>
            </w:r>
            <w:r>
              <w:rPr>
                <w:rFonts w:ascii="Times New Roman" w:eastAsia="Times New Roman" w:hAnsi="Times New Roman"/>
                <w:color w:val="000000"/>
                <w:sz w:val="20"/>
                <w:szCs w:val="20"/>
                <w:lang w:eastAsia="tr-TR"/>
              </w:rPr>
              <w:sym w:font="Symbol" w:char="F0F0"/>
            </w:r>
          </w:p>
        </w:tc>
        <w:tc>
          <w:tcPr>
            <w:tcW w:w="2146" w:type="dxa"/>
            <w:tcBorders>
              <w:top w:val="double" w:sz="4" w:space="0" w:color="auto"/>
              <w:left w:val="dotted" w:sz="4" w:space="0" w:color="auto"/>
              <w:bottom w:val="dotted" w:sz="4" w:space="0" w:color="auto"/>
              <w:right w:val="double" w:sz="4" w:space="0" w:color="auto"/>
            </w:tcBorders>
          </w:tcPr>
          <w:p w14:paraId="1826D9FB" w14:textId="77777777" w:rsidR="005C6144" w:rsidRDefault="005C6144" w:rsidP="00B6080C">
            <w:pPr>
              <w:spacing w:after="0" w:line="240" w:lineRule="auto"/>
              <w:rPr>
                <w:rFonts w:ascii="Times New Roman" w:eastAsia="Times New Roman" w:hAnsi="Times New Roman"/>
                <w:color w:val="000000"/>
                <w:sz w:val="20"/>
                <w:szCs w:val="20"/>
              </w:rPr>
            </w:pPr>
          </w:p>
        </w:tc>
      </w:tr>
      <w:tr w:rsidR="005C6144" w14:paraId="2ED7368F" w14:textId="77777777" w:rsidTr="005C6144">
        <w:trPr>
          <w:trHeight w:val="1124"/>
        </w:trPr>
        <w:tc>
          <w:tcPr>
            <w:tcW w:w="709" w:type="dxa"/>
            <w:vMerge/>
            <w:tcBorders>
              <w:top w:val="double" w:sz="4" w:space="0" w:color="auto"/>
              <w:left w:val="double" w:sz="4" w:space="0" w:color="auto"/>
              <w:bottom w:val="single" w:sz="4" w:space="0" w:color="000000"/>
              <w:right w:val="double" w:sz="4" w:space="0" w:color="auto"/>
            </w:tcBorders>
            <w:vAlign w:val="center"/>
            <w:hideMark/>
          </w:tcPr>
          <w:p w14:paraId="038EED34" w14:textId="77777777" w:rsidR="005C6144" w:rsidRDefault="005C6144" w:rsidP="00B6080C">
            <w:pPr>
              <w:spacing w:after="0" w:line="256" w:lineRule="auto"/>
              <w:rPr>
                <w:rFonts w:ascii="Times New Roman" w:eastAsia="Times New Roman" w:hAnsi="Times New Roman"/>
                <w:b/>
                <w:color w:val="000000"/>
                <w:sz w:val="20"/>
                <w:szCs w:val="20"/>
              </w:rPr>
            </w:pPr>
          </w:p>
        </w:tc>
        <w:tc>
          <w:tcPr>
            <w:tcW w:w="4342" w:type="dxa"/>
            <w:tcBorders>
              <w:top w:val="dotted" w:sz="4" w:space="0" w:color="auto"/>
              <w:left w:val="double" w:sz="4" w:space="0" w:color="auto"/>
              <w:bottom w:val="dotted" w:sz="4" w:space="0" w:color="auto"/>
              <w:right w:val="dotted" w:sz="4" w:space="0" w:color="auto"/>
            </w:tcBorders>
            <w:vAlign w:val="center"/>
          </w:tcPr>
          <w:p w14:paraId="1D2E9904" w14:textId="77777777" w:rsidR="005C6144" w:rsidRDefault="005C6144" w:rsidP="00B6080C">
            <w:pPr>
              <w:spacing w:after="0" w:line="240" w:lineRule="auto"/>
              <w:rPr>
                <w:color w:val="000000"/>
                <w:sz w:val="20"/>
                <w:szCs w:val="20"/>
              </w:rPr>
            </w:pPr>
            <w:r>
              <w:rPr>
                <w:rFonts w:ascii="Times New Roman" w:eastAsia="Times New Roman" w:hAnsi="Times New Roman"/>
                <w:color w:val="000000"/>
                <w:sz w:val="20"/>
                <w:szCs w:val="20"/>
                <w:lang w:eastAsia="tr-TR"/>
              </w:rPr>
              <w:t>Hastalığın Tanımı:</w:t>
            </w:r>
          </w:p>
          <w:p w14:paraId="1FB0FFFA" w14:textId="77777777" w:rsidR="005C6144" w:rsidRDefault="005C6144" w:rsidP="00B6080C">
            <w:pPr>
              <w:spacing w:after="0" w:line="240" w:lineRule="auto"/>
              <w:rPr>
                <w:rFonts w:ascii="Times New Roman" w:eastAsia="Times New Roman" w:hAnsi="Times New Roman"/>
                <w:color w:val="000000"/>
                <w:sz w:val="20"/>
                <w:szCs w:val="20"/>
              </w:rPr>
            </w:pPr>
          </w:p>
        </w:tc>
        <w:tc>
          <w:tcPr>
            <w:tcW w:w="2443" w:type="dxa"/>
            <w:tcBorders>
              <w:top w:val="dotted" w:sz="4" w:space="0" w:color="auto"/>
              <w:left w:val="dotted" w:sz="4" w:space="0" w:color="auto"/>
              <w:bottom w:val="dotted" w:sz="4" w:space="0" w:color="auto"/>
              <w:right w:val="dotted" w:sz="4" w:space="0" w:color="auto"/>
            </w:tcBorders>
            <w:vAlign w:val="center"/>
            <w:hideMark/>
          </w:tcPr>
          <w:p w14:paraId="6458E545" w14:textId="77777777" w:rsidR="005C6144" w:rsidRDefault="005C6144"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Sürekli Kullandığı İlaçlar:</w:t>
            </w:r>
          </w:p>
        </w:tc>
        <w:tc>
          <w:tcPr>
            <w:tcW w:w="2146" w:type="dxa"/>
            <w:tcBorders>
              <w:top w:val="dotted" w:sz="4" w:space="0" w:color="auto"/>
              <w:left w:val="dotted" w:sz="4" w:space="0" w:color="auto"/>
              <w:bottom w:val="dotted" w:sz="4" w:space="0" w:color="auto"/>
              <w:right w:val="double" w:sz="4" w:space="0" w:color="auto"/>
            </w:tcBorders>
          </w:tcPr>
          <w:p w14:paraId="416084E6" w14:textId="77777777" w:rsidR="005C6144" w:rsidRDefault="005C6144" w:rsidP="00B6080C">
            <w:pPr>
              <w:spacing w:after="0" w:line="240" w:lineRule="auto"/>
              <w:rPr>
                <w:rFonts w:ascii="Times New Roman" w:eastAsia="Times New Roman" w:hAnsi="Times New Roman"/>
                <w:color w:val="000000"/>
                <w:sz w:val="20"/>
                <w:szCs w:val="20"/>
              </w:rPr>
            </w:pPr>
          </w:p>
        </w:tc>
      </w:tr>
      <w:tr w:rsidR="005C6144" w14:paraId="4282AF12" w14:textId="77777777" w:rsidTr="005C6144">
        <w:trPr>
          <w:trHeight w:val="101"/>
        </w:trPr>
        <w:tc>
          <w:tcPr>
            <w:tcW w:w="9640" w:type="dxa"/>
            <w:gridSpan w:val="4"/>
            <w:tcBorders>
              <w:top w:val="double" w:sz="4" w:space="0" w:color="auto"/>
              <w:left w:val="nil"/>
              <w:bottom w:val="double" w:sz="4" w:space="0" w:color="auto"/>
              <w:right w:val="nil"/>
            </w:tcBorders>
            <w:tcMar>
              <w:top w:w="0" w:type="dxa"/>
              <w:left w:w="70" w:type="dxa"/>
              <w:bottom w:w="0" w:type="dxa"/>
              <w:right w:w="70" w:type="dxa"/>
            </w:tcMar>
          </w:tcPr>
          <w:p w14:paraId="1154DEF9" w14:textId="77777777" w:rsidR="005C6144" w:rsidRDefault="005C6144" w:rsidP="00B6080C">
            <w:pPr>
              <w:spacing w:after="0" w:line="240" w:lineRule="auto"/>
              <w:rPr>
                <w:color w:val="000000"/>
                <w:sz w:val="20"/>
                <w:szCs w:val="20"/>
              </w:rPr>
            </w:pPr>
          </w:p>
          <w:p w14:paraId="4FD1766D" w14:textId="2B2FE6CE" w:rsidR="005C6144" w:rsidRPr="009622E8" w:rsidRDefault="005C6144" w:rsidP="00B6080C">
            <w:pPr>
              <w:spacing w:after="0" w:line="240" w:lineRule="auto"/>
              <w:rPr>
                <w:b/>
                <w:color w:val="000000"/>
                <w:sz w:val="20"/>
                <w:szCs w:val="20"/>
              </w:rPr>
            </w:pPr>
            <w:r>
              <w:rPr>
                <w:color w:val="000000"/>
                <w:sz w:val="20"/>
                <w:szCs w:val="20"/>
              </w:rPr>
              <w:t xml:space="preserve">            </w:t>
            </w:r>
            <w:r>
              <w:rPr>
                <w:b/>
                <w:color w:val="000000"/>
                <w:sz w:val="20"/>
                <w:szCs w:val="20"/>
              </w:rPr>
              <w:t>TAHHÜTNAME</w:t>
            </w:r>
          </w:p>
          <w:p w14:paraId="31B9063F" w14:textId="77777777" w:rsidR="005C6144" w:rsidRDefault="005C6144" w:rsidP="005C6144">
            <w:pPr>
              <w:numPr>
                <w:ilvl w:val="0"/>
                <w:numId w:val="30"/>
              </w:numPr>
              <w:spacing w:after="0" w:line="240" w:lineRule="auto"/>
              <w:contextualSpacing/>
              <w:jc w:val="both"/>
              <w:rPr>
                <w:rFonts w:ascii="Times New Roman" w:hAnsi="Times New Roman"/>
                <w:sz w:val="20"/>
                <w:szCs w:val="20"/>
              </w:rPr>
            </w:pPr>
            <w:r>
              <w:rPr>
                <w:rFonts w:ascii="Times New Roman" w:hAnsi="Times New Roman"/>
                <w:sz w:val="20"/>
                <w:szCs w:val="20"/>
              </w:rPr>
              <w:t>Başvuruda beyan ettiğim (edilen) bütün bilgilerin doğru olduğunu,</w:t>
            </w:r>
          </w:p>
          <w:p w14:paraId="22315FC7" w14:textId="77777777" w:rsidR="005C6144" w:rsidRDefault="005C6144" w:rsidP="005C6144">
            <w:pPr>
              <w:numPr>
                <w:ilvl w:val="0"/>
                <w:numId w:val="30"/>
              </w:numPr>
              <w:spacing w:after="0" w:line="240" w:lineRule="auto"/>
              <w:contextualSpacing/>
              <w:jc w:val="both"/>
              <w:rPr>
                <w:rFonts w:ascii="Times New Roman" w:hAnsi="Times New Roman"/>
                <w:sz w:val="20"/>
                <w:szCs w:val="20"/>
              </w:rPr>
            </w:pPr>
            <w:r>
              <w:rPr>
                <w:rFonts w:ascii="Times New Roman" w:hAnsi="Times New Roman"/>
                <w:sz w:val="20"/>
                <w:szCs w:val="20"/>
              </w:rPr>
              <w:t>Bakanlık personelinin/görevlilerin projeye ilişkin yönlendirme ve talimatlarına uyacağımı (uyacağını),</w:t>
            </w:r>
          </w:p>
          <w:p w14:paraId="5B34144E" w14:textId="77777777" w:rsidR="005C6144" w:rsidRDefault="005C6144" w:rsidP="005C6144">
            <w:pPr>
              <w:numPr>
                <w:ilvl w:val="0"/>
                <w:numId w:val="30"/>
              </w:numPr>
              <w:spacing w:after="0" w:line="240" w:lineRule="auto"/>
              <w:contextualSpacing/>
              <w:jc w:val="both"/>
              <w:rPr>
                <w:rFonts w:ascii="Times New Roman" w:hAnsi="Times New Roman"/>
                <w:sz w:val="20"/>
                <w:szCs w:val="20"/>
              </w:rPr>
            </w:pPr>
            <w:r>
              <w:rPr>
                <w:rFonts w:ascii="Times New Roman" w:hAnsi="Times New Roman"/>
                <w:sz w:val="20"/>
                <w:szCs w:val="20"/>
              </w:rPr>
              <w:t>Programın uygulamasını sekteye uğratacak, diğer katılımcıları ve/veya çevreyi rahatsız edecek, katılımcılar arasında huzuru bozacak, Bakanlığı kamuoyunda zor duruma sokabilecek tavır ve davranışlarda bulunmayacağımı (bulunmayacağını),</w:t>
            </w:r>
          </w:p>
          <w:p w14:paraId="77FBEB52" w14:textId="77777777" w:rsidR="005C6144" w:rsidRDefault="005C6144" w:rsidP="005C6144">
            <w:pPr>
              <w:numPr>
                <w:ilvl w:val="0"/>
                <w:numId w:val="30"/>
              </w:numPr>
              <w:spacing w:after="0" w:line="240" w:lineRule="auto"/>
              <w:contextualSpacing/>
              <w:jc w:val="both"/>
              <w:rPr>
                <w:rFonts w:ascii="Times New Roman" w:hAnsi="Times New Roman"/>
                <w:sz w:val="20"/>
                <w:szCs w:val="20"/>
              </w:rPr>
            </w:pPr>
            <w:r>
              <w:rPr>
                <w:rFonts w:ascii="Times New Roman" w:hAnsi="Times New Roman"/>
                <w:sz w:val="20"/>
                <w:szCs w:val="20"/>
              </w:rPr>
              <w:t xml:space="preserve">Program sırasında kafileden izinsiz ayrılmayacağımı (ayrılmayacağını), </w:t>
            </w:r>
          </w:p>
          <w:p w14:paraId="167F93B7" w14:textId="77777777" w:rsidR="005C6144" w:rsidRDefault="005C6144" w:rsidP="005C6144">
            <w:pPr>
              <w:numPr>
                <w:ilvl w:val="0"/>
                <w:numId w:val="30"/>
              </w:numPr>
              <w:spacing w:after="0" w:line="240" w:lineRule="auto"/>
              <w:contextualSpacing/>
              <w:jc w:val="both"/>
              <w:rPr>
                <w:rFonts w:ascii="Times New Roman" w:hAnsi="Times New Roman"/>
                <w:sz w:val="20"/>
                <w:szCs w:val="20"/>
              </w:rPr>
            </w:pPr>
            <w:r>
              <w:rPr>
                <w:rFonts w:ascii="Times New Roman" w:hAnsi="Times New Roman"/>
                <w:sz w:val="20"/>
                <w:szCs w:val="20"/>
              </w:rPr>
              <w:t>Program haricinde izinli ve izinsiz ayrılışım (ayrılışın) ile ilgili her türlü sorumluluğun bana ait olacağını ve masrafı kendim karşılayacağımı,</w:t>
            </w:r>
          </w:p>
          <w:p w14:paraId="37528EC0" w14:textId="77777777" w:rsidR="005C6144" w:rsidRDefault="005C6144" w:rsidP="005C6144">
            <w:pPr>
              <w:numPr>
                <w:ilvl w:val="0"/>
                <w:numId w:val="30"/>
              </w:numPr>
              <w:spacing w:after="0" w:line="240" w:lineRule="auto"/>
              <w:contextualSpacing/>
              <w:jc w:val="both"/>
              <w:rPr>
                <w:rFonts w:ascii="Times New Roman" w:hAnsi="Times New Roman"/>
                <w:sz w:val="20"/>
                <w:szCs w:val="20"/>
              </w:rPr>
            </w:pPr>
            <w:r>
              <w:rPr>
                <w:rFonts w:ascii="Times New Roman" w:hAnsi="Times New Roman"/>
                <w:sz w:val="20"/>
                <w:szCs w:val="20"/>
              </w:rPr>
              <w:t>Program boyunca alkol veya uyuşturucu madde kullanmayacağımı (kullanmayacağını), genel görgü kuralları çerçevesinde hareket edeceğimi (edeceğini),</w:t>
            </w:r>
          </w:p>
          <w:p w14:paraId="753B2939" w14:textId="77777777" w:rsidR="005C6144" w:rsidRDefault="005C6144" w:rsidP="005C6144">
            <w:pPr>
              <w:numPr>
                <w:ilvl w:val="0"/>
                <w:numId w:val="30"/>
              </w:numPr>
              <w:spacing w:after="0" w:line="240" w:lineRule="auto"/>
              <w:contextualSpacing/>
              <w:jc w:val="both"/>
              <w:rPr>
                <w:rFonts w:ascii="Times New Roman" w:hAnsi="Times New Roman"/>
                <w:sz w:val="20"/>
                <w:szCs w:val="20"/>
              </w:rPr>
            </w:pPr>
            <w:r>
              <w:rPr>
                <w:rFonts w:ascii="Times New Roman" w:hAnsi="Times New Roman"/>
                <w:sz w:val="20"/>
                <w:szCs w:val="20"/>
              </w:rPr>
              <w:t>Kesici ve delici aletler bulundurmayacağımı (bulundurmayacağını)</w:t>
            </w:r>
          </w:p>
          <w:p w14:paraId="79A968DD" w14:textId="77777777" w:rsidR="005C6144" w:rsidRDefault="005C6144" w:rsidP="005C6144">
            <w:pPr>
              <w:numPr>
                <w:ilvl w:val="0"/>
                <w:numId w:val="30"/>
              </w:numPr>
              <w:spacing w:after="0" w:line="240" w:lineRule="auto"/>
              <w:contextualSpacing/>
              <w:jc w:val="both"/>
              <w:rPr>
                <w:rFonts w:ascii="Times New Roman" w:hAnsi="Times New Roman"/>
                <w:sz w:val="20"/>
                <w:szCs w:val="20"/>
              </w:rPr>
            </w:pPr>
            <w:r>
              <w:rPr>
                <w:rFonts w:ascii="Times New Roman" w:hAnsi="Times New Roman"/>
                <w:sz w:val="20"/>
                <w:szCs w:val="20"/>
              </w:rPr>
              <w:t>Program süresince değerli eşyalarımın/eşyalarının muhafazasından şahsımın (kendisinin) sorumlu olacağını,</w:t>
            </w:r>
          </w:p>
          <w:p w14:paraId="7328DB8C" w14:textId="15F2D6DA" w:rsidR="005C6144" w:rsidRDefault="005C6144" w:rsidP="005C6144">
            <w:pPr>
              <w:numPr>
                <w:ilvl w:val="0"/>
                <w:numId w:val="30"/>
              </w:numPr>
              <w:spacing w:after="0" w:line="240" w:lineRule="auto"/>
              <w:contextualSpacing/>
              <w:jc w:val="both"/>
              <w:rPr>
                <w:rFonts w:ascii="Times New Roman" w:hAnsi="Times New Roman"/>
                <w:sz w:val="20"/>
                <w:szCs w:val="20"/>
              </w:rPr>
            </w:pPr>
            <w:r>
              <w:rPr>
                <w:rFonts w:ascii="Times New Roman" w:hAnsi="Times New Roman"/>
                <w:sz w:val="20"/>
                <w:szCs w:val="20"/>
              </w:rPr>
              <w:t>Gençler Arası Kültür ve Sanat Yarışmaları kapsamında çekilen fotoğraf, video vb. görseller ile Bakanlığa göndereceğim yazı, şiir, fotoğraf, video vb. içeriklerin herhangi bir hak iddia edilmeksizin Bakanlık tarafından kullanılabileceğini,</w:t>
            </w:r>
          </w:p>
          <w:p w14:paraId="017B6E0B" w14:textId="77777777" w:rsidR="005C6144" w:rsidRPr="009C0817" w:rsidRDefault="005C6144" w:rsidP="005C6144">
            <w:pPr>
              <w:numPr>
                <w:ilvl w:val="0"/>
                <w:numId w:val="30"/>
              </w:numPr>
              <w:spacing w:after="0" w:line="240" w:lineRule="auto"/>
              <w:contextualSpacing/>
              <w:jc w:val="both"/>
              <w:rPr>
                <w:rFonts w:ascii="Times New Roman" w:hAnsi="Times New Roman"/>
                <w:sz w:val="20"/>
                <w:szCs w:val="20"/>
              </w:rPr>
            </w:pPr>
            <w:r>
              <w:rPr>
                <w:rFonts w:ascii="Times New Roman" w:hAnsi="Times New Roman"/>
                <w:sz w:val="20"/>
                <w:szCs w:val="20"/>
              </w:rPr>
              <w:t xml:space="preserve">Yarışmada sunduğum projenin/fikrin özgün ve bana ait olduğunu, herhangi bir kaynaktan kopyalama/alıntı </w:t>
            </w:r>
            <w:r w:rsidRPr="009C0817">
              <w:rPr>
                <w:rFonts w:ascii="Times New Roman" w:hAnsi="Times New Roman"/>
                <w:sz w:val="20"/>
                <w:szCs w:val="20"/>
              </w:rPr>
              <w:t>yapmadığımı, projenin/fikrin herhangi bir ürünün fikri sınai mülkiyet haklarını ihlal etmesi durumunda tüm sorumluluğun tarafımda olduğunu kabul edeceğimi,</w:t>
            </w:r>
          </w:p>
          <w:p w14:paraId="574386B3" w14:textId="472C5EE1" w:rsidR="009622E8" w:rsidRPr="009C0817" w:rsidRDefault="009622E8" w:rsidP="005C6144">
            <w:pPr>
              <w:numPr>
                <w:ilvl w:val="0"/>
                <w:numId w:val="30"/>
              </w:numPr>
              <w:spacing w:after="0" w:line="240" w:lineRule="auto"/>
              <w:contextualSpacing/>
              <w:jc w:val="both"/>
              <w:rPr>
                <w:rFonts w:ascii="Times New Roman" w:hAnsi="Times New Roman"/>
                <w:sz w:val="20"/>
                <w:szCs w:val="20"/>
              </w:rPr>
            </w:pPr>
            <w:r w:rsidRPr="009C0817">
              <w:rPr>
                <w:rFonts w:ascii="Times New Roman" w:hAnsi="Times New Roman"/>
                <w:sz w:val="20"/>
                <w:szCs w:val="20"/>
              </w:rPr>
              <w:t>İtirazlarım</w:t>
            </w:r>
            <w:r w:rsidR="00CC5234" w:rsidRPr="009C0817">
              <w:rPr>
                <w:rFonts w:ascii="Times New Roman" w:hAnsi="Times New Roman"/>
                <w:sz w:val="20"/>
                <w:szCs w:val="20"/>
              </w:rPr>
              <w:t xml:space="preserve"> olması durumunda</w:t>
            </w:r>
            <w:r w:rsidRPr="009C0817">
              <w:rPr>
                <w:rFonts w:ascii="Times New Roman" w:hAnsi="Times New Roman"/>
                <w:sz w:val="20"/>
                <w:szCs w:val="20"/>
              </w:rPr>
              <w:t>,</w:t>
            </w:r>
            <w:r w:rsidR="00CC5234" w:rsidRPr="009C0817">
              <w:rPr>
                <w:rFonts w:ascii="Times New Roman" w:hAnsi="Times New Roman"/>
                <w:sz w:val="20"/>
                <w:szCs w:val="20"/>
              </w:rPr>
              <w:t xml:space="preserve"> itirazımı sonuçların açıklanmasını izleyen üç (3) iş günü içinde itiraz dilekçesi ile ilgili Düzenleme Komisyonuna </w:t>
            </w:r>
            <w:r w:rsidRPr="009C0817">
              <w:rPr>
                <w:rFonts w:ascii="Times New Roman" w:hAnsi="Times New Roman"/>
                <w:sz w:val="20"/>
                <w:szCs w:val="20"/>
              </w:rPr>
              <w:t>yapacağımı,</w:t>
            </w:r>
          </w:p>
          <w:p w14:paraId="773949ED" w14:textId="77777777" w:rsidR="005C6144" w:rsidRDefault="005C6144" w:rsidP="00B6080C">
            <w:pPr>
              <w:spacing w:after="0" w:line="240" w:lineRule="auto"/>
              <w:ind w:left="720"/>
              <w:contextualSpacing/>
              <w:jc w:val="both"/>
              <w:rPr>
                <w:rFonts w:ascii="Times New Roman" w:hAnsi="Times New Roman"/>
                <w:sz w:val="20"/>
                <w:szCs w:val="20"/>
              </w:rPr>
            </w:pPr>
          </w:p>
          <w:p w14:paraId="6BD5F033" w14:textId="77777777" w:rsidR="005C6144" w:rsidRDefault="005C6144" w:rsidP="00B6080C">
            <w:pPr>
              <w:spacing w:after="0" w:line="240" w:lineRule="auto"/>
              <w:rPr>
                <w:rFonts w:ascii="Times New Roman" w:eastAsia="Times New Roman" w:hAnsi="Times New Roman"/>
                <w:b/>
                <w:i/>
                <w:color w:val="000000"/>
                <w:sz w:val="20"/>
                <w:szCs w:val="20"/>
                <w:lang w:eastAsia="tr-TR"/>
              </w:rPr>
            </w:pPr>
            <w:r>
              <w:rPr>
                <w:rFonts w:ascii="Times New Roman" w:eastAsia="Times New Roman" w:hAnsi="Times New Roman"/>
                <w:color w:val="000000"/>
                <w:sz w:val="20"/>
                <w:szCs w:val="20"/>
                <w:lang w:eastAsia="tr-TR"/>
              </w:rPr>
              <w:t xml:space="preserve">                 </w:t>
            </w:r>
            <w:r>
              <w:rPr>
                <w:rFonts w:ascii="Times New Roman" w:eastAsia="Times New Roman" w:hAnsi="Times New Roman"/>
                <w:b/>
                <w:i/>
                <w:color w:val="000000"/>
                <w:sz w:val="20"/>
                <w:szCs w:val="20"/>
                <w:lang w:eastAsia="tr-TR"/>
              </w:rPr>
              <w:t xml:space="preserve">         </w:t>
            </w:r>
          </w:p>
          <w:p w14:paraId="096CB783" w14:textId="77777777" w:rsidR="005C6144" w:rsidRDefault="005C6144" w:rsidP="00B6080C">
            <w:pPr>
              <w:pBdr>
                <w:top w:val="double" w:sz="4" w:space="1" w:color="auto"/>
                <w:left w:val="double" w:sz="4" w:space="4" w:color="auto"/>
                <w:bottom w:val="double" w:sz="4" w:space="1" w:color="auto"/>
                <w:right w:val="double" w:sz="4" w:space="4" w:color="auto"/>
              </w:pBdr>
              <w:spacing w:after="0" w:line="240" w:lineRule="auto"/>
              <w:jc w:val="both"/>
              <w:rPr>
                <w:rFonts w:ascii="Times New Roman" w:eastAsia="Times New Roman" w:hAnsi="Times New Roman"/>
                <w:i/>
                <w:color w:val="000000"/>
                <w:sz w:val="20"/>
                <w:szCs w:val="20"/>
                <w:lang w:eastAsia="tr-TR"/>
              </w:rPr>
            </w:pPr>
            <w:r>
              <w:rPr>
                <w:rFonts w:ascii="Times New Roman" w:eastAsia="Times New Roman" w:hAnsi="Times New Roman"/>
                <w:i/>
                <w:color w:val="000000"/>
                <w:sz w:val="20"/>
                <w:szCs w:val="20"/>
                <w:lang w:eastAsia="tr-TR"/>
              </w:rPr>
              <w:t xml:space="preserve">Yukarıda yer alan bilgilerin doğru olduğunu, gerçekleştirilecek faaliyete katılmama engel teşkil edecek bir sağlık sorunumun bulunmadığını, yukarıda yer alan taahhütnameyi okuduğumu ve kabul ettiğimi beyan eder </w:t>
            </w:r>
            <w:r>
              <w:rPr>
                <w:rFonts w:ascii="Times New Roman" w:hAnsi="Times New Roman"/>
                <w:sz w:val="20"/>
                <w:szCs w:val="20"/>
              </w:rPr>
              <w:t xml:space="preserve">Gençler Arası Kültür ve Sanat Yarışmalarına </w:t>
            </w:r>
            <w:r>
              <w:rPr>
                <w:rFonts w:ascii="Times New Roman" w:eastAsia="Times New Roman" w:hAnsi="Times New Roman"/>
                <w:i/>
                <w:color w:val="000000"/>
                <w:sz w:val="20"/>
                <w:szCs w:val="20"/>
                <w:lang w:eastAsia="tr-TR"/>
              </w:rPr>
              <w:t>katılma talebimi arz ederim.            ……</w:t>
            </w:r>
            <w:proofErr w:type="gramStart"/>
            <w:r>
              <w:rPr>
                <w:rFonts w:ascii="Times New Roman" w:eastAsia="Times New Roman" w:hAnsi="Times New Roman"/>
                <w:i/>
                <w:color w:val="000000"/>
                <w:sz w:val="20"/>
                <w:szCs w:val="20"/>
                <w:lang w:eastAsia="tr-TR"/>
              </w:rPr>
              <w:t>/….</w:t>
            </w:r>
            <w:proofErr w:type="gramEnd"/>
            <w:r>
              <w:rPr>
                <w:rFonts w:ascii="Times New Roman" w:eastAsia="Times New Roman" w:hAnsi="Times New Roman"/>
                <w:i/>
                <w:color w:val="000000"/>
                <w:sz w:val="20"/>
                <w:szCs w:val="20"/>
                <w:lang w:eastAsia="tr-TR"/>
              </w:rPr>
              <w:t>./202..</w:t>
            </w:r>
          </w:p>
          <w:p w14:paraId="2AC8CE1E" w14:textId="77777777" w:rsidR="005C6144" w:rsidRDefault="005C6144" w:rsidP="00B6080C">
            <w:pPr>
              <w:pBdr>
                <w:top w:val="double" w:sz="4" w:space="1" w:color="auto"/>
                <w:left w:val="double" w:sz="4" w:space="4" w:color="auto"/>
                <w:bottom w:val="double" w:sz="4" w:space="1" w:color="auto"/>
                <w:right w:val="double" w:sz="4" w:space="4" w:color="auto"/>
              </w:pBdr>
              <w:spacing w:after="0" w:line="240" w:lineRule="auto"/>
              <w:jc w:val="both"/>
              <w:rPr>
                <w:rFonts w:ascii="Times New Roman" w:eastAsia="Times New Roman" w:hAnsi="Times New Roman"/>
                <w:i/>
                <w:color w:val="000000"/>
                <w:sz w:val="20"/>
                <w:szCs w:val="20"/>
                <w:lang w:eastAsia="tr-TR"/>
              </w:rPr>
            </w:pPr>
            <w:r>
              <w:rPr>
                <w:rFonts w:ascii="Times New Roman" w:eastAsia="Times New Roman" w:hAnsi="Times New Roman"/>
                <w:i/>
                <w:color w:val="000000"/>
                <w:sz w:val="20"/>
                <w:szCs w:val="20"/>
                <w:lang w:eastAsia="tr-TR"/>
              </w:rPr>
              <w:t xml:space="preserve">                                                                                                                            Adı </w:t>
            </w:r>
            <w:proofErr w:type="gramStart"/>
            <w:r>
              <w:rPr>
                <w:rFonts w:ascii="Times New Roman" w:eastAsia="Times New Roman" w:hAnsi="Times New Roman"/>
                <w:i/>
                <w:color w:val="000000"/>
                <w:sz w:val="20"/>
                <w:szCs w:val="20"/>
                <w:lang w:eastAsia="tr-TR"/>
              </w:rPr>
              <w:t>Soyadı  :</w:t>
            </w:r>
            <w:proofErr w:type="gramEnd"/>
            <w:r>
              <w:rPr>
                <w:rFonts w:ascii="Times New Roman" w:eastAsia="Times New Roman" w:hAnsi="Times New Roman"/>
                <w:i/>
                <w:color w:val="000000"/>
                <w:sz w:val="20"/>
                <w:szCs w:val="20"/>
                <w:lang w:eastAsia="tr-TR"/>
              </w:rPr>
              <w:t xml:space="preserve">                                         </w:t>
            </w:r>
          </w:p>
          <w:p w14:paraId="74983135" w14:textId="77777777" w:rsidR="005C6144" w:rsidRDefault="005C6144" w:rsidP="00B6080C">
            <w:pPr>
              <w:pBdr>
                <w:top w:val="double" w:sz="4" w:space="1" w:color="auto"/>
                <w:left w:val="double" w:sz="4" w:space="4" w:color="auto"/>
                <w:bottom w:val="double" w:sz="4" w:space="1" w:color="auto"/>
                <w:right w:val="double" w:sz="4" w:space="4" w:color="auto"/>
              </w:pBdr>
              <w:spacing w:after="0" w:line="240" w:lineRule="auto"/>
              <w:rPr>
                <w:rFonts w:ascii="Times New Roman" w:eastAsia="Times New Roman" w:hAnsi="Times New Roman"/>
                <w:i/>
                <w:color w:val="000000"/>
                <w:sz w:val="20"/>
                <w:szCs w:val="20"/>
                <w:lang w:eastAsia="tr-TR"/>
              </w:rPr>
            </w:pPr>
            <w:r>
              <w:rPr>
                <w:rFonts w:ascii="Times New Roman" w:eastAsia="Times New Roman" w:hAnsi="Times New Roman"/>
                <w:i/>
                <w:color w:val="000000"/>
                <w:sz w:val="20"/>
                <w:szCs w:val="20"/>
                <w:lang w:eastAsia="tr-TR"/>
              </w:rPr>
              <w:t xml:space="preserve">                                                                                                                           İmza          </w:t>
            </w:r>
            <w:proofErr w:type="gramStart"/>
            <w:r>
              <w:rPr>
                <w:rFonts w:ascii="Times New Roman" w:eastAsia="Times New Roman" w:hAnsi="Times New Roman"/>
                <w:i/>
                <w:color w:val="000000"/>
                <w:sz w:val="20"/>
                <w:szCs w:val="20"/>
                <w:lang w:eastAsia="tr-TR"/>
              </w:rPr>
              <w:t xml:space="preserve">  :</w:t>
            </w:r>
            <w:proofErr w:type="gramEnd"/>
          </w:p>
          <w:p w14:paraId="0DA4B611" w14:textId="77777777" w:rsidR="005C6144" w:rsidRDefault="005C6144" w:rsidP="00B6080C">
            <w:pPr>
              <w:pBdr>
                <w:top w:val="double" w:sz="4" w:space="1" w:color="auto"/>
                <w:left w:val="double" w:sz="4" w:space="4" w:color="auto"/>
                <w:bottom w:val="double" w:sz="4" w:space="1" w:color="auto"/>
                <w:right w:val="double" w:sz="4" w:space="4" w:color="auto"/>
              </w:pBdr>
              <w:spacing w:after="0" w:line="240" w:lineRule="auto"/>
              <w:rPr>
                <w:rFonts w:ascii="Times New Roman" w:eastAsia="Times New Roman" w:hAnsi="Times New Roman"/>
                <w:i/>
                <w:color w:val="000000"/>
                <w:sz w:val="20"/>
                <w:szCs w:val="20"/>
                <w:lang w:eastAsia="tr-TR"/>
              </w:rPr>
            </w:pPr>
          </w:p>
          <w:p w14:paraId="02E96EBD" w14:textId="77777777" w:rsidR="005C6144" w:rsidRDefault="005C6144" w:rsidP="00B6080C">
            <w:pPr>
              <w:pBdr>
                <w:top w:val="double" w:sz="4" w:space="1" w:color="auto"/>
                <w:left w:val="double" w:sz="4" w:space="4" w:color="auto"/>
                <w:bottom w:val="double" w:sz="4" w:space="1" w:color="auto"/>
                <w:right w:val="double" w:sz="4" w:space="4" w:color="auto"/>
              </w:pBdr>
              <w:spacing w:after="0" w:line="240" w:lineRule="auto"/>
              <w:rPr>
                <w:rFonts w:ascii="Times New Roman" w:eastAsia="Times New Roman" w:hAnsi="Times New Roman"/>
                <w:color w:val="000000"/>
                <w:sz w:val="20"/>
                <w:szCs w:val="20"/>
                <w:lang w:eastAsia="tr-TR"/>
              </w:rPr>
            </w:pPr>
            <w:r w:rsidRPr="006438BC">
              <w:rPr>
                <w:rFonts w:ascii="Times New Roman" w:eastAsia="Times New Roman" w:hAnsi="Times New Roman"/>
                <w:b/>
                <w:i/>
                <w:color w:val="000000"/>
                <w:sz w:val="20"/>
                <w:szCs w:val="20"/>
                <w:lang w:eastAsia="tr-TR"/>
              </w:rPr>
              <w:t>Not:</w:t>
            </w:r>
            <w:r>
              <w:rPr>
                <w:rFonts w:ascii="Times New Roman" w:eastAsia="Times New Roman" w:hAnsi="Times New Roman"/>
                <w:b/>
                <w:i/>
                <w:color w:val="000000"/>
                <w:sz w:val="20"/>
                <w:szCs w:val="20"/>
                <w:lang w:eastAsia="tr-TR"/>
              </w:rPr>
              <w:t xml:space="preserve"> Bu taahhütname 18 yaşından küçük katılımcılar için velileri tarafından doldurulacaktır.</w:t>
            </w:r>
            <w:r>
              <w:rPr>
                <w:rFonts w:ascii="Times New Roman" w:eastAsia="Times New Roman" w:hAnsi="Times New Roman"/>
                <w:color w:val="000000"/>
                <w:sz w:val="20"/>
                <w:szCs w:val="20"/>
                <w:lang w:eastAsia="tr-TR"/>
              </w:rPr>
              <w:t xml:space="preserve">                </w:t>
            </w:r>
          </w:p>
          <w:p w14:paraId="504A03DA" w14:textId="77777777" w:rsidR="005C6144" w:rsidRDefault="005C6144" w:rsidP="00B6080C">
            <w:pPr>
              <w:pBdr>
                <w:top w:val="double" w:sz="4" w:space="1" w:color="auto"/>
                <w:left w:val="double" w:sz="4" w:space="4" w:color="auto"/>
                <w:bottom w:val="double" w:sz="4" w:space="1" w:color="auto"/>
                <w:right w:val="double" w:sz="4" w:space="4" w:color="auto"/>
              </w:pBdr>
              <w:spacing w:after="0" w:line="240" w:lineRule="auto"/>
              <w:ind w:right="-173"/>
              <w:jc w:val="both"/>
              <w:rPr>
                <w:rFonts w:ascii="Times New Roman" w:eastAsia="Times New Roman" w:hAnsi="Times New Roman"/>
                <w:color w:val="000000"/>
                <w:sz w:val="20"/>
                <w:szCs w:val="20"/>
              </w:rPr>
            </w:pPr>
            <w:r>
              <w:rPr>
                <w:rFonts w:ascii="Times New Roman" w:eastAsia="Times New Roman" w:hAnsi="Times New Roman"/>
                <w:i/>
                <w:color w:val="000000"/>
                <w:sz w:val="20"/>
                <w:szCs w:val="20"/>
                <w:lang w:eastAsia="tr-TR"/>
              </w:rPr>
              <w:t xml:space="preserve"> </w:t>
            </w:r>
          </w:p>
        </w:tc>
      </w:tr>
    </w:tbl>
    <w:p w14:paraId="00704223" w14:textId="77777777" w:rsidR="005C6144" w:rsidRPr="00CD7F79" w:rsidRDefault="005C6144" w:rsidP="00CD7F79">
      <w:pPr>
        <w:spacing w:line="360" w:lineRule="auto"/>
        <w:jc w:val="both"/>
        <w:rPr>
          <w:rFonts w:ascii="Times New Roman" w:hAnsi="Times New Roman" w:cs="Times New Roman"/>
          <w:sz w:val="24"/>
          <w:szCs w:val="24"/>
        </w:rPr>
      </w:pPr>
    </w:p>
    <w:sectPr w:rsidR="005C6144" w:rsidRPr="00CD7F79" w:rsidSect="009C08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49AF9" w14:textId="77777777" w:rsidR="008E3FF8" w:rsidRDefault="008E3FF8">
      <w:pPr>
        <w:spacing w:after="0" w:line="240" w:lineRule="auto"/>
      </w:pPr>
      <w:r>
        <w:separator/>
      </w:r>
    </w:p>
  </w:endnote>
  <w:endnote w:type="continuationSeparator" w:id="0">
    <w:p w14:paraId="46184C97" w14:textId="77777777" w:rsidR="008E3FF8" w:rsidRDefault="008E3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078A0" w14:textId="77777777" w:rsidR="0027191A" w:rsidRDefault="0027191A">
    <w:pPr>
      <w:jc w:val="center"/>
    </w:pPr>
    <w:r>
      <w:fldChar w:fldCharType="begin"/>
    </w:r>
    <w:r>
      <w:instrText>PAGE   \* MERGEFORMAT</w:instrText>
    </w:r>
    <w:r>
      <w:fldChar w:fldCharType="separate"/>
    </w:r>
    <w:r>
      <w:rPr>
        <w:noProof/>
      </w:rPr>
      <w:t>22</w:t>
    </w:r>
    <w:r>
      <w:fldChar w:fldCharType="end"/>
    </w:r>
  </w:p>
  <w:p w14:paraId="2F503FAF" w14:textId="77777777" w:rsidR="0027191A" w:rsidRDefault="002719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0F9F2" w14:textId="77777777" w:rsidR="008E3FF8" w:rsidRDefault="008E3FF8">
      <w:pPr>
        <w:spacing w:after="0" w:line="240" w:lineRule="auto"/>
      </w:pPr>
      <w:r>
        <w:separator/>
      </w:r>
    </w:p>
  </w:footnote>
  <w:footnote w:type="continuationSeparator" w:id="0">
    <w:p w14:paraId="30CB38D7" w14:textId="77777777" w:rsidR="008E3FF8" w:rsidRDefault="008E3F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4D00"/>
    <w:multiLevelType w:val="hybridMultilevel"/>
    <w:tmpl w:val="141829D2"/>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1D86837"/>
    <w:multiLevelType w:val="hybridMultilevel"/>
    <w:tmpl w:val="AD6C998A"/>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1863C9"/>
    <w:multiLevelType w:val="hybridMultilevel"/>
    <w:tmpl w:val="DDF6AD48"/>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38E1383"/>
    <w:multiLevelType w:val="hybridMultilevel"/>
    <w:tmpl w:val="8946AA76"/>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5C34778"/>
    <w:multiLevelType w:val="hybridMultilevel"/>
    <w:tmpl w:val="E84083F2"/>
    <w:lvl w:ilvl="0" w:tplc="0B58878C">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5" w15:restartNumberingAfterBreak="0">
    <w:nsid w:val="05C62D99"/>
    <w:multiLevelType w:val="hybridMultilevel"/>
    <w:tmpl w:val="F14CA6C2"/>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060A5A01"/>
    <w:multiLevelType w:val="hybridMultilevel"/>
    <w:tmpl w:val="4204EFC6"/>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07587BEA"/>
    <w:multiLevelType w:val="hybridMultilevel"/>
    <w:tmpl w:val="410CCE06"/>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09652549"/>
    <w:multiLevelType w:val="hybridMultilevel"/>
    <w:tmpl w:val="ABFA0CC8"/>
    <w:lvl w:ilvl="0" w:tplc="041F0019">
      <w:start w:val="1"/>
      <w:numFmt w:val="lowerLetter"/>
      <w:lvlText w:val="%1."/>
      <w:lvlJc w:val="left"/>
      <w:pPr>
        <w:ind w:left="720" w:hanging="360"/>
      </w:pPr>
    </w:lvl>
    <w:lvl w:ilvl="1" w:tplc="B4F0DA3A">
      <w:start w:val="2026"/>
      <w:numFmt w:val="bullet"/>
      <w:lvlText w:val=""/>
      <w:lvlJc w:val="left"/>
      <w:pPr>
        <w:ind w:left="1440" w:hanging="360"/>
      </w:pPr>
      <w:rPr>
        <w:rFonts w:ascii="Symbol" w:eastAsia="Calibri" w:hAnsi="Symbol" w:cs="Times New Roman"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0B1D7FA9"/>
    <w:multiLevelType w:val="hybridMultilevel"/>
    <w:tmpl w:val="320C6CA0"/>
    <w:lvl w:ilvl="0" w:tplc="041F0017">
      <w:start w:val="1"/>
      <w:numFmt w:val="lowerLetter"/>
      <w:lvlText w:val="%1)"/>
      <w:lvlJc w:val="left"/>
      <w:pPr>
        <w:ind w:left="1070" w:hanging="360"/>
      </w:p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10" w15:restartNumberingAfterBreak="0">
    <w:nsid w:val="0EEA5D38"/>
    <w:multiLevelType w:val="hybridMultilevel"/>
    <w:tmpl w:val="1F7060EC"/>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5661226"/>
    <w:multiLevelType w:val="hybridMultilevel"/>
    <w:tmpl w:val="BA9210B8"/>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91A1EDE"/>
    <w:multiLevelType w:val="hybridMultilevel"/>
    <w:tmpl w:val="DF1857EA"/>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9976827"/>
    <w:multiLevelType w:val="hybridMultilevel"/>
    <w:tmpl w:val="4A1ECE08"/>
    <w:lvl w:ilvl="0" w:tplc="A1FCD194">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9A63A74"/>
    <w:multiLevelType w:val="hybridMultilevel"/>
    <w:tmpl w:val="74F6967E"/>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1AFC616B"/>
    <w:multiLevelType w:val="hybridMultilevel"/>
    <w:tmpl w:val="2BDA90F6"/>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1CAA4A13"/>
    <w:multiLevelType w:val="hybridMultilevel"/>
    <w:tmpl w:val="0F60540A"/>
    <w:lvl w:ilvl="0" w:tplc="A1FCD194">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368119E"/>
    <w:multiLevelType w:val="hybridMultilevel"/>
    <w:tmpl w:val="541A0286"/>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26FD61FC"/>
    <w:multiLevelType w:val="hybridMultilevel"/>
    <w:tmpl w:val="BD1C9190"/>
    <w:lvl w:ilvl="0" w:tplc="A1FCD194">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28836094"/>
    <w:multiLevelType w:val="hybridMultilevel"/>
    <w:tmpl w:val="B264322C"/>
    <w:lvl w:ilvl="0" w:tplc="A1FCD194">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28AC0E11"/>
    <w:multiLevelType w:val="hybridMultilevel"/>
    <w:tmpl w:val="AFEC6952"/>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2C543F0E"/>
    <w:multiLevelType w:val="hybridMultilevel"/>
    <w:tmpl w:val="DB76FE7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2D281F3B"/>
    <w:multiLevelType w:val="hybridMultilevel"/>
    <w:tmpl w:val="DCB0E4FC"/>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FAE6BB0"/>
    <w:multiLevelType w:val="hybridMultilevel"/>
    <w:tmpl w:val="0116FB92"/>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34E45A72"/>
    <w:multiLevelType w:val="hybridMultilevel"/>
    <w:tmpl w:val="46B26EFC"/>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39582F98"/>
    <w:multiLevelType w:val="hybridMultilevel"/>
    <w:tmpl w:val="80D261A8"/>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1D54F9A"/>
    <w:multiLevelType w:val="hybridMultilevel"/>
    <w:tmpl w:val="0D608460"/>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43AC5482"/>
    <w:multiLevelType w:val="hybridMultilevel"/>
    <w:tmpl w:val="2B26BCBA"/>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4C17046"/>
    <w:multiLevelType w:val="hybridMultilevel"/>
    <w:tmpl w:val="80D261A8"/>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45CA1BDF"/>
    <w:multiLevelType w:val="hybridMultilevel"/>
    <w:tmpl w:val="2260249E"/>
    <w:lvl w:ilvl="0" w:tplc="F77CD11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64342EE"/>
    <w:multiLevelType w:val="hybridMultilevel"/>
    <w:tmpl w:val="EF4E3DB2"/>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4AC7056E"/>
    <w:multiLevelType w:val="hybridMultilevel"/>
    <w:tmpl w:val="1FC4E8AE"/>
    <w:lvl w:ilvl="0" w:tplc="F77CD11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1741E52"/>
    <w:multiLevelType w:val="hybridMultilevel"/>
    <w:tmpl w:val="FF60A588"/>
    <w:lvl w:ilvl="0" w:tplc="D062DCFA">
      <w:start w:val="15"/>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51BF4F21"/>
    <w:multiLevelType w:val="hybridMultilevel"/>
    <w:tmpl w:val="EAE2929E"/>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5A332AD5"/>
    <w:multiLevelType w:val="hybridMultilevel"/>
    <w:tmpl w:val="3B70A206"/>
    <w:lvl w:ilvl="0" w:tplc="DE9CB75E">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5" w15:restartNumberingAfterBreak="0">
    <w:nsid w:val="5BC72171"/>
    <w:multiLevelType w:val="hybridMultilevel"/>
    <w:tmpl w:val="3D624A14"/>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5DD90713"/>
    <w:multiLevelType w:val="hybridMultilevel"/>
    <w:tmpl w:val="53B0E236"/>
    <w:lvl w:ilvl="0" w:tplc="477A9114">
      <w:start w:val="8"/>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662312E4"/>
    <w:multiLevelType w:val="hybridMultilevel"/>
    <w:tmpl w:val="E2EAB68C"/>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15:restartNumberingAfterBreak="0">
    <w:nsid w:val="67D3453C"/>
    <w:multiLevelType w:val="hybridMultilevel"/>
    <w:tmpl w:val="BD7AA58E"/>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15:restartNumberingAfterBreak="0">
    <w:nsid w:val="6BEF7BB2"/>
    <w:multiLevelType w:val="hybridMultilevel"/>
    <w:tmpl w:val="98183AD8"/>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15:restartNumberingAfterBreak="0">
    <w:nsid w:val="6EF91ED7"/>
    <w:multiLevelType w:val="hybridMultilevel"/>
    <w:tmpl w:val="BA6E7EA4"/>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15:restartNumberingAfterBreak="0">
    <w:nsid w:val="7133792C"/>
    <w:multiLevelType w:val="hybridMultilevel"/>
    <w:tmpl w:val="DD40744C"/>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2" w15:restartNumberingAfterBreak="0">
    <w:nsid w:val="7B3C7EDF"/>
    <w:multiLevelType w:val="hybridMultilevel"/>
    <w:tmpl w:val="E4E00FD2"/>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15:restartNumberingAfterBreak="0">
    <w:nsid w:val="7F1E0035"/>
    <w:multiLevelType w:val="hybridMultilevel"/>
    <w:tmpl w:val="259A0864"/>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500609085">
    <w:abstractNumId w:val="9"/>
  </w:num>
  <w:num w:numId="2" w16cid:durableId="1415660498">
    <w:abstractNumId w:val="5"/>
  </w:num>
  <w:num w:numId="3" w16cid:durableId="294608455">
    <w:abstractNumId w:val="8"/>
  </w:num>
  <w:num w:numId="4" w16cid:durableId="1227763111">
    <w:abstractNumId w:val="16"/>
  </w:num>
  <w:num w:numId="5" w16cid:durableId="191697337">
    <w:abstractNumId w:val="31"/>
  </w:num>
  <w:num w:numId="6" w16cid:durableId="1107390085">
    <w:abstractNumId w:val="4"/>
  </w:num>
  <w:num w:numId="7" w16cid:durableId="879129683">
    <w:abstractNumId w:val="37"/>
  </w:num>
  <w:num w:numId="8" w16cid:durableId="1648587338">
    <w:abstractNumId w:val="30"/>
  </w:num>
  <w:num w:numId="9" w16cid:durableId="288821112">
    <w:abstractNumId w:val="36"/>
  </w:num>
  <w:num w:numId="10" w16cid:durableId="923880358">
    <w:abstractNumId w:val="32"/>
  </w:num>
  <w:num w:numId="11" w16cid:durableId="913511460">
    <w:abstractNumId w:val="38"/>
  </w:num>
  <w:num w:numId="12" w16cid:durableId="242301691">
    <w:abstractNumId w:val="39"/>
  </w:num>
  <w:num w:numId="13" w16cid:durableId="1611349602">
    <w:abstractNumId w:val="12"/>
  </w:num>
  <w:num w:numId="14" w16cid:durableId="108933990">
    <w:abstractNumId w:val="10"/>
  </w:num>
  <w:num w:numId="15" w16cid:durableId="835340289">
    <w:abstractNumId w:val="14"/>
  </w:num>
  <w:num w:numId="16" w16cid:durableId="663240835">
    <w:abstractNumId w:val="11"/>
  </w:num>
  <w:num w:numId="17" w16cid:durableId="1449466246">
    <w:abstractNumId w:val="40"/>
  </w:num>
  <w:num w:numId="18" w16cid:durableId="572661553">
    <w:abstractNumId w:val="28"/>
  </w:num>
  <w:num w:numId="19" w16cid:durableId="427703633">
    <w:abstractNumId w:val="15"/>
  </w:num>
  <w:num w:numId="20" w16cid:durableId="239102104">
    <w:abstractNumId w:val="25"/>
  </w:num>
  <w:num w:numId="21" w16cid:durableId="395593825">
    <w:abstractNumId w:val="42"/>
  </w:num>
  <w:num w:numId="22" w16cid:durableId="1355570912">
    <w:abstractNumId w:val="41"/>
  </w:num>
  <w:num w:numId="23" w16cid:durableId="916092588">
    <w:abstractNumId w:val="7"/>
  </w:num>
  <w:num w:numId="24" w16cid:durableId="2032877098">
    <w:abstractNumId w:val="43"/>
  </w:num>
  <w:num w:numId="25" w16cid:durableId="1717772730">
    <w:abstractNumId w:val="2"/>
  </w:num>
  <w:num w:numId="26" w16cid:durableId="1053887806">
    <w:abstractNumId w:val="24"/>
  </w:num>
  <w:num w:numId="27" w16cid:durableId="1589383984">
    <w:abstractNumId w:val="33"/>
  </w:num>
  <w:num w:numId="28" w16cid:durableId="37780105">
    <w:abstractNumId w:val="21"/>
  </w:num>
  <w:num w:numId="29" w16cid:durableId="1473014451">
    <w:abstractNumId w:val="18"/>
  </w:num>
  <w:num w:numId="30" w16cid:durableId="20273207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5535028">
    <w:abstractNumId w:val="23"/>
  </w:num>
  <w:num w:numId="32" w16cid:durableId="583341081">
    <w:abstractNumId w:val="19"/>
  </w:num>
  <w:num w:numId="33" w16cid:durableId="1710914201">
    <w:abstractNumId w:val="13"/>
  </w:num>
  <w:num w:numId="34" w16cid:durableId="682558124">
    <w:abstractNumId w:val="20"/>
  </w:num>
  <w:num w:numId="35" w16cid:durableId="1748920147">
    <w:abstractNumId w:val="17"/>
  </w:num>
  <w:num w:numId="36" w16cid:durableId="1349716021">
    <w:abstractNumId w:val="0"/>
  </w:num>
  <w:num w:numId="37" w16cid:durableId="1150562037">
    <w:abstractNumId w:val="22"/>
  </w:num>
  <w:num w:numId="38" w16cid:durableId="30345112">
    <w:abstractNumId w:val="3"/>
  </w:num>
  <w:num w:numId="39" w16cid:durableId="1144391343">
    <w:abstractNumId w:val="6"/>
  </w:num>
  <w:num w:numId="40" w16cid:durableId="1376585667">
    <w:abstractNumId w:val="27"/>
  </w:num>
  <w:num w:numId="41" w16cid:durableId="173689912">
    <w:abstractNumId w:val="26"/>
  </w:num>
  <w:num w:numId="42" w16cid:durableId="1263564576">
    <w:abstractNumId w:val="35"/>
  </w:num>
  <w:num w:numId="43" w16cid:durableId="1717462376">
    <w:abstractNumId w:val="29"/>
  </w:num>
  <w:num w:numId="44" w16cid:durableId="1570337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270"/>
    <w:rsid w:val="00022E0B"/>
    <w:rsid w:val="00081ADB"/>
    <w:rsid w:val="00091D20"/>
    <w:rsid w:val="000B6446"/>
    <w:rsid w:val="001A019C"/>
    <w:rsid w:val="001D0128"/>
    <w:rsid w:val="001D2204"/>
    <w:rsid w:val="001D5A7D"/>
    <w:rsid w:val="002016E3"/>
    <w:rsid w:val="00231718"/>
    <w:rsid w:val="0023575B"/>
    <w:rsid w:val="00261A32"/>
    <w:rsid w:val="00262E6B"/>
    <w:rsid w:val="0027191A"/>
    <w:rsid w:val="00285311"/>
    <w:rsid w:val="002A085E"/>
    <w:rsid w:val="002A3660"/>
    <w:rsid w:val="002A63CC"/>
    <w:rsid w:val="003118C4"/>
    <w:rsid w:val="00315270"/>
    <w:rsid w:val="00320E2F"/>
    <w:rsid w:val="00330B65"/>
    <w:rsid w:val="00340E0E"/>
    <w:rsid w:val="00347CEC"/>
    <w:rsid w:val="00353E33"/>
    <w:rsid w:val="00361719"/>
    <w:rsid w:val="00361C4A"/>
    <w:rsid w:val="003A0303"/>
    <w:rsid w:val="00407C89"/>
    <w:rsid w:val="00453867"/>
    <w:rsid w:val="004871DA"/>
    <w:rsid w:val="004A436A"/>
    <w:rsid w:val="004E648A"/>
    <w:rsid w:val="004F0C9B"/>
    <w:rsid w:val="004F4414"/>
    <w:rsid w:val="005044DE"/>
    <w:rsid w:val="00515B0D"/>
    <w:rsid w:val="005C6144"/>
    <w:rsid w:val="006907A5"/>
    <w:rsid w:val="006D67D2"/>
    <w:rsid w:val="00700A0D"/>
    <w:rsid w:val="00757DFD"/>
    <w:rsid w:val="0077334B"/>
    <w:rsid w:val="00783CCA"/>
    <w:rsid w:val="007B00AB"/>
    <w:rsid w:val="007D3165"/>
    <w:rsid w:val="00862908"/>
    <w:rsid w:val="00887D69"/>
    <w:rsid w:val="008923C2"/>
    <w:rsid w:val="008B0EA4"/>
    <w:rsid w:val="008E3FF8"/>
    <w:rsid w:val="008E4DC3"/>
    <w:rsid w:val="008F274F"/>
    <w:rsid w:val="009119DB"/>
    <w:rsid w:val="009308B1"/>
    <w:rsid w:val="009622E8"/>
    <w:rsid w:val="0099225C"/>
    <w:rsid w:val="00997ACD"/>
    <w:rsid w:val="009C0817"/>
    <w:rsid w:val="009F3C22"/>
    <w:rsid w:val="00A001C5"/>
    <w:rsid w:val="00A309BB"/>
    <w:rsid w:val="00A4323C"/>
    <w:rsid w:val="00A660A0"/>
    <w:rsid w:val="00A86A09"/>
    <w:rsid w:val="00AB6BB8"/>
    <w:rsid w:val="00B35D9A"/>
    <w:rsid w:val="00B425BB"/>
    <w:rsid w:val="00B5524F"/>
    <w:rsid w:val="00B64F52"/>
    <w:rsid w:val="00B7001C"/>
    <w:rsid w:val="00B84D9B"/>
    <w:rsid w:val="00BA34C7"/>
    <w:rsid w:val="00BD5F73"/>
    <w:rsid w:val="00C3120F"/>
    <w:rsid w:val="00C95702"/>
    <w:rsid w:val="00CC5234"/>
    <w:rsid w:val="00CC5D01"/>
    <w:rsid w:val="00CD7F79"/>
    <w:rsid w:val="00CF3AEA"/>
    <w:rsid w:val="00D3195F"/>
    <w:rsid w:val="00D827D3"/>
    <w:rsid w:val="00DA5EE8"/>
    <w:rsid w:val="00DC2345"/>
    <w:rsid w:val="00DD74D3"/>
    <w:rsid w:val="00E4577F"/>
    <w:rsid w:val="00E77617"/>
    <w:rsid w:val="00EB411B"/>
    <w:rsid w:val="00ED1C49"/>
    <w:rsid w:val="00F641C1"/>
    <w:rsid w:val="00F66AB2"/>
    <w:rsid w:val="00F819C5"/>
    <w:rsid w:val="00FD5A3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360DE"/>
  <w15:chartTrackingRefBased/>
  <w15:docId w15:val="{1D64FEC4-3930-48FF-B02A-0BEA8E231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31527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alk2">
    <w:name w:val="heading 2"/>
    <w:basedOn w:val="Normal"/>
    <w:next w:val="Normal"/>
    <w:link w:val="Balk2Char"/>
    <w:uiPriority w:val="9"/>
    <w:semiHidden/>
    <w:unhideWhenUsed/>
    <w:qFormat/>
    <w:rsid w:val="0031527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alk3">
    <w:name w:val="heading 3"/>
    <w:basedOn w:val="Normal"/>
    <w:next w:val="Normal"/>
    <w:link w:val="Balk3Char"/>
    <w:uiPriority w:val="9"/>
    <w:semiHidden/>
    <w:unhideWhenUsed/>
    <w:qFormat/>
    <w:rsid w:val="00315270"/>
    <w:pPr>
      <w:keepNext/>
      <w:keepLines/>
      <w:spacing w:before="160" w:after="80"/>
      <w:outlineLvl w:val="2"/>
    </w:pPr>
    <w:rPr>
      <w:rFonts w:eastAsiaTheme="majorEastAsia" w:cstheme="majorBidi"/>
      <w:color w:val="2E74B5" w:themeColor="accent1" w:themeShade="BF"/>
      <w:sz w:val="28"/>
      <w:szCs w:val="28"/>
    </w:rPr>
  </w:style>
  <w:style w:type="paragraph" w:styleId="Balk4">
    <w:name w:val="heading 4"/>
    <w:basedOn w:val="Normal"/>
    <w:next w:val="Normal"/>
    <w:link w:val="Balk4Char"/>
    <w:uiPriority w:val="9"/>
    <w:semiHidden/>
    <w:unhideWhenUsed/>
    <w:qFormat/>
    <w:rsid w:val="00315270"/>
    <w:pPr>
      <w:keepNext/>
      <w:keepLines/>
      <w:spacing w:before="80" w:after="40"/>
      <w:outlineLvl w:val="3"/>
    </w:pPr>
    <w:rPr>
      <w:rFonts w:eastAsiaTheme="majorEastAsia" w:cstheme="majorBidi"/>
      <w:i/>
      <w:iCs/>
      <w:color w:val="2E74B5" w:themeColor="accent1" w:themeShade="BF"/>
    </w:rPr>
  </w:style>
  <w:style w:type="paragraph" w:styleId="Balk5">
    <w:name w:val="heading 5"/>
    <w:basedOn w:val="Normal"/>
    <w:next w:val="Normal"/>
    <w:link w:val="Balk5Char"/>
    <w:uiPriority w:val="9"/>
    <w:semiHidden/>
    <w:unhideWhenUsed/>
    <w:qFormat/>
    <w:rsid w:val="00315270"/>
    <w:pPr>
      <w:keepNext/>
      <w:keepLines/>
      <w:spacing w:before="80" w:after="40"/>
      <w:outlineLvl w:val="4"/>
    </w:pPr>
    <w:rPr>
      <w:rFonts w:eastAsiaTheme="majorEastAsia" w:cstheme="majorBidi"/>
      <w:color w:val="2E74B5" w:themeColor="accent1" w:themeShade="BF"/>
    </w:rPr>
  </w:style>
  <w:style w:type="paragraph" w:styleId="Balk6">
    <w:name w:val="heading 6"/>
    <w:basedOn w:val="Normal"/>
    <w:next w:val="Normal"/>
    <w:link w:val="Balk6Char"/>
    <w:uiPriority w:val="9"/>
    <w:semiHidden/>
    <w:unhideWhenUsed/>
    <w:qFormat/>
    <w:rsid w:val="00315270"/>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315270"/>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315270"/>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315270"/>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15270"/>
    <w:rPr>
      <w:rFonts w:asciiTheme="majorHAnsi" w:eastAsiaTheme="majorEastAsia" w:hAnsiTheme="majorHAnsi" w:cstheme="majorBidi"/>
      <w:color w:val="2E74B5" w:themeColor="accent1" w:themeShade="BF"/>
      <w:sz w:val="40"/>
      <w:szCs w:val="40"/>
    </w:rPr>
  </w:style>
  <w:style w:type="character" w:customStyle="1" w:styleId="Balk2Char">
    <w:name w:val="Başlık 2 Char"/>
    <w:basedOn w:val="VarsaylanParagrafYazTipi"/>
    <w:link w:val="Balk2"/>
    <w:uiPriority w:val="9"/>
    <w:semiHidden/>
    <w:rsid w:val="00315270"/>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semiHidden/>
    <w:rsid w:val="00315270"/>
    <w:rPr>
      <w:rFonts w:eastAsiaTheme="majorEastAsia" w:cstheme="majorBidi"/>
      <w:color w:val="2E74B5" w:themeColor="accent1" w:themeShade="BF"/>
      <w:sz w:val="28"/>
      <w:szCs w:val="28"/>
    </w:rPr>
  </w:style>
  <w:style w:type="character" w:customStyle="1" w:styleId="Balk4Char">
    <w:name w:val="Başlık 4 Char"/>
    <w:basedOn w:val="VarsaylanParagrafYazTipi"/>
    <w:link w:val="Balk4"/>
    <w:uiPriority w:val="9"/>
    <w:semiHidden/>
    <w:rsid w:val="00315270"/>
    <w:rPr>
      <w:rFonts w:eastAsiaTheme="majorEastAsia" w:cstheme="majorBidi"/>
      <w:i/>
      <w:iCs/>
      <w:color w:val="2E74B5" w:themeColor="accent1" w:themeShade="BF"/>
    </w:rPr>
  </w:style>
  <w:style w:type="character" w:customStyle="1" w:styleId="Balk5Char">
    <w:name w:val="Başlık 5 Char"/>
    <w:basedOn w:val="VarsaylanParagrafYazTipi"/>
    <w:link w:val="Balk5"/>
    <w:uiPriority w:val="9"/>
    <w:semiHidden/>
    <w:rsid w:val="00315270"/>
    <w:rPr>
      <w:rFonts w:eastAsiaTheme="majorEastAsia" w:cstheme="majorBidi"/>
      <w:color w:val="2E74B5" w:themeColor="accent1" w:themeShade="BF"/>
    </w:rPr>
  </w:style>
  <w:style w:type="character" w:customStyle="1" w:styleId="Balk6Char">
    <w:name w:val="Başlık 6 Char"/>
    <w:basedOn w:val="VarsaylanParagrafYazTipi"/>
    <w:link w:val="Balk6"/>
    <w:uiPriority w:val="9"/>
    <w:semiHidden/>
    <w:rsid w:val="00315270"/>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315270"/>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315270"/>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315270"/>
    <w:rPr>
      <w:rFonts w:eastAsiaTheme="majorEastAsia" w:cstheme="majorBidi"/>
      <w:color w:val="272727" w:themeColor="text1" w:themeTint="D8"/>
    </w:rPr>
  </w:style>
  <w:style w:type="paragraph" w:styleId="KonuBal">
    <w:name w:val="Title"/>
    <w:basedOn w:val="Normal"/>
    <w:next w:val="Normal"/>
    <w:link w:val="KonuBalChar"/>
    <w:uiPriority w:val="10"/>
    <w:qFormat/>
    <w:rsid w:val="003152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315270"/>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315270"/>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315270"/>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315270"/>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315270"/>
    <w:rPr>
      <w:i/>
      <w:iCs/>
      <w:color w:val="404040" w:themeColor="text1" w:themeTint="BF"/>
    </w:rPr>
  </w:style>
  <w:style w:type="paragraph" w:styleId="ListeParagraf">
    <w:name w:val="List Paragraph"/>
    <w:basedOn w:val="Normal"/>
    <w:uiPriority w:val="34"/>
    <w:qFormat/>
    <w:rsid w:val="00315270"/>
    <w:pPr>
      <w:ind w:left="720"/>
      <w:contextualSpacing/>
    </w:pPr>
  </w:style>
  <w:style w:type="character" w:styleId="GlVurgulama">
    <w:name w:val="Intense Emphasis"/>
    <w:basedOn w:val="VarsaylanParagrafYazTipi"/>
    <w:uiPriority w:val="21"/>
    <w:qFormat/>
    <w:rsid w:val="00315270"/>
    <w:rPr>
      <w:i/>
      <w:iCs/>
      <w:color w:val="2E74B5" w:themeColor="accent1" w:themeShade="BF"/>
    </w:rPr>
  </w:style>
  <w:style w:type="paragraph" w:styleId="GlAlnt">
    <w:name w:val="Intense Quote"/>
    <w:basedOn w:val="Normal"/>
    <w:next w:val="Normal"/>
    <w:link w:val="GlAlntChar"/>
    <w:uiPriority w:val="30"/>
    <w:qFormat/>
    <w:rsid w:val="0031527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GlAlntChar">
    <w:name w:val="Güçlü Alıntı Char"/>
    <w:basedOn w:val="VarsaylanParagrafYazTipi"/>
    <w:link w:val="GlAlnt"/>
    <w:uiPriority w:val="30"/>
    <w:rsid w:val="00315270"/>
    <w:rPr>
      <w:i/>
      <w:iCs/>
      <w:color w:val="2E74B5" w:themeColor="accent1" w:themeShade="BF"/>
    </w:rPr>
  </w:style>
  <w:style w:type="character" w:styleId="GlBavuru">
    <w:name w:val="Intense Reference"/>
    <w:basedOn w:val="VarsaylanParagrafYazTipi"/>
    <w:uiPriority w:val="32"/>
    <w:qFormat/>
    <w:rsid w:val="00315270"/>
    <w:rPr>
      <w:b/>
      <w:bCs/>
      <w:smallCaps/>
      <w:color w:val="2E74B5" w:themeColor="accent1" w:themeShade="BF"/>
      <w:spacing w:val="5"/>
    </w:rPr>
  </w:style>
  <w:style w:type="paragraph" w:styleId="AralkYok">
    <w:name w:val="No Spacing"/>
    <w:uiPriority w:val="1"/>
    <w:qFormat/>
    <w:rsid w:val="00315270"/>
    <w:pPr>
      <w:spacing w:after="0" w:line="240" w:lineRule="auto"/>
    </w:pPr>
    <w:rPr>
      <w:rFonts w:ascii="Calibri" w:eastAsia="Calibri" w:hAnsi="Calibri" w:cs="Times New Roman"/>
      <w:kern w:val="0"/>
      <w14:ligatures w14:val="none"/>
    </w:rPr>
  </w:style>
  <w:style w:type="table" w:styleId="TabloKlavuzu">
    <w:name w:val="Table Grid"/>
    <w:basedOn w:val="NormalTablo"/>
    <w:uiPriority w:val="39"/>
    <w:rsid w:val="00A00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4538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nclikhizmetleri.gov.t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3C809-973F-469A-BB13-1558F85F9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24</Pages>
  <Words>5903</Words>
  <Characters>33651</Characters>
  <Application>Microsoft Office Word</Application>
  <DocSecurity>0</DocSecurity>
  <Lines>280</Lines>
  <Paragraphs>78</Paragraphs>
  <ScaleCrop>false</ScaleCrop>
  <HeadingPairs>
    <vt:vector size="2" baseType="variant">
      <vt:variant>
        <vt:lpstr>Konu Başlığı</vt:lpstr>
      </vt:variant>
      <vt:variant>
        <vt:i4>1</vt:i4>
      </vt:variant>
    </vt:vector>
  </HeadingPairs>
  <TitlesOfParts>
    <vt:vector size="1" baseType="lpstr">
      <vt:lpstr/>
    </vt:vector>
  </TitlesOfParts>
  <Company>GSB</Company>
  <LinksUpToDate>false</LinksUpToDate>
  <CharactersWithSpaces>39476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Sule GULPINAR</dc:creator>
  <cp:keywords/>
  <dc:description/>
  <cp:lastModifiedBy>Sule GULPINAR</cp:lastModifiedBy>
  <cp:revision>22</cp:revision>
  <dcterms:created xsi:type="dcterms:W3CDTF">2025-12-24T12:26:00Z</dcterms:created>
  <dcterms:modified xsi:type="dcterms:W3CDTF">2026-01-08T07:43:00Z</dcterms:modified>
</cp:coreProperties>
</file>